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9C" w:rsidRPr="00936A29" w:rsidRDefault="0073409C" w:rsidP="0073409C">
      <w:pPr>
        <w:spacing w:after="0"/>
        <w:jc w:val="both"/>
        <w:rPr>
          <w:rFonts w:cstheme="minorHAnsi"/>
          <w:sz w:val="24"/>
          <w:szCs w:val="24"/>
        </w:rPr>
      </w:pPr>
      <w:r w:rsidRPr="00936A29">
        <w:rPr>
          <w:rFonts w:cstheme="minorHAnsi"/>
          <w:sz w:val="24"/>
          <w:szCs w:val="24"/>
        </w:rPr>
        <w:t>Job title:</w:t>
      </w:r>
      <w:r w:rsidRPr="00936A29">
        <w:rPr>
          <w:rFonts w:cstheme="minorHAnsi"/>
          <w:sz w:val="24"/>
          <w:szCs w:val="24"/>
        </w:rPr>
        <w:tab/>
      </w:r>
      <w:r w:rsidRPr="00936A29">
        <w:rPr>
          <w:rFonts w:cstheme="minorHAnsi"/>
          <w:sz w:val="24"/>
          <w:szCs w:val="24"/>
        </w:rPr>
        <w:tab/>
      </w:r>
      <w:r w:rsidRPr="00936A29">
        <w:rPr>
          <w:rFonts w:cstheme="minorHAnsi"/>
          <w:b/>
          <w:sz w:val="24"/>
          <w:szCs w:val="24"/>
        </w:rPr>
        <w:t>Finance Manager</w:t>
      </w:r>
      <w:r w:rsidRPr="00936A29">
        <w:rPr>
          <w:rFonts w:cstheme="minorHAnsi"/>
          <w:sz w:val="24"/>
          <w:szCs w:val="24"/>
        </w:rPr>
        <w:t xml:space="preserve">  </w:t>
      </w:r>
    </w:p>
    <w:p w:rsidR="0073409C" w:rsidRPr="00936A29" w:rsidRDefault="0073409C" w:rsidP="0073409C">
      <w:pPr>
        <w:spacing w:after="0"/>
        <w:jc w:val="both"/>
        <w:rPr>
          <w:rFonts w:cstheme="minorHAnsi"/>
          <w:sz w:val="24"/>
          <w:szCs w:val="24"/>
        </w:rPr>
      </w:pPr>
      <w:r w:rsidRPr="00936A29">
        <w:rPr>
          <w:rFonts w:cstheme="minorHAnsi"/>
          <w:sz w:val="24"/>
          <w:szCs w:val="24"/>
        </w:rPr>
        <w:t xml:space="preserve">Contractual Terms: </w:t>
      </w:r>
      <w:r w:rsidRPr="00936A29">
        <w:rPr>
          <w:rFonts w:cstheme="minorHAnsi"/>
          <w:sz w:val="24"/>
          <w:szCs w:val="24"/>
        </w:rPr>
        <w:tab/>
      </w:r>
      <w:r w:rsidRPr="00936A29">
        <w:rPr>
          <w:rFonts w:cstheme="minorHAnsi"/>
          <w:b/>
          <w:sz w:val="24"/>
          <w:szCs w:val="24"/>
        </w:rPr>
        <w:t>1 Year Fixed Term</w:t>
      </w:r>
    </w:p>
    <w:p w:rsidR="0073409C" w:rsidRPr="00936A29" w:rsidRDefault="0073409C" w:rsidP="0073409C">
      <w:pPr>
        <w:spacing w:after="0"/>
        <w:jc w:val="both"/>
        <w:rPr>
          <w:rFonts w:cstheme="minorHAnsi"/>
          <w:sz w:val="24"/>
          <w:szCs w:val="24"/>
        </w:rPr>
      </w:pPr>
      <w:r w:rsidRPr="00936A29">
        <w:rPr>
          <w:rFonts w:cstheme="minorHAnsi"/>
          <w:sz w:val="24"/>
          <w:szCs w:val="24"/>
        </w:rPr>
        <w:t>Working Hours:</w:t>
      </w:r>
      <w:r w:rsidRPr="00936A29">
        <w:rPr>
          <w:rFonts w:cstheme="minorHAnsi"/>
          <w:sz w:val="24"/>
          <w:szCs w:val="24"/>
        </w:rPr>
        <w:tab/>
      </w:r>
      <w:r w:rsidRPr="00936A29">
        <w:rPr>
          <w:rFonts w:cstheme="minorHAnsi"/>
          <w:b/>
          <w:sz w:val="24"/>
          <w:szCs w:val="24"/>
        </w:rPr>
        <w:t>Mon – Fri 9am-5pm (Include 1 hour lunch)</w:t>
      </w:r>
    </w:p>
    <w:p w:rsidR="00936A29" w:rsidRPr="00936A29" w:rsidRDefault="00936A29" w:rsidP="0073409C">
      <w:pPr>
        <w:spacing w:after="0"/>
        <w:jc w:val="both"/>
        <w:rPr>
          <w:rFonts w:cstheme="minorHAnsi"/>
          <w:b/>
          <w:sz w:val="24"/>
          <w:szCs w:val="24"/>
        </w:rPr>
      </w:pPr>
      <w:r w:rsidRPr="00936A29">
        <w:rPr>
          <w:rFonts w:cstheme="minorHAnsi"/>
          <w:sz w:val="24"/>
          <w:szCs w:val="24"/>
        </w:rPr>
        <w:t>Salary:</w:t>
      </w:r>
      <w:r w:rsidRPr="00936A29">
        <w:rPr>
          <w:rFonts w:cstheme="minorHAnsi"/>
          <w:sz w:val="24"/>
          <w:szCs w:val="24"/>
        </w:rPr>
        <w:tab/>
      </w:r>
      <w:r w:rsidRPr="00936A29">
        <w:rPr>
          <w:rFonts w:cstheme="minorHAnsi"/>
          <w:sz w:val="24"/>
          <w:szCs w:val="24"/>
        </w:rPr>
        <w:tab/>
      </w:r>
      <w:r w:rsidRPr="00936A29">
        <w:rPr>
          <w:rFonts w:cstheme="minorHAnsi"/>
          <w:sz w:val="24"/>
          <w:szCs w:val="24"/>
        </w:rPr>
        <w:tab/>
      </w:r>
      <w:r w:rsidRPr="00936A29">
        <w:rPr>
          <w:rFonts w:cstheme="minorHAnsi"/>
          <w:b/>
          <w:sz w:val="24"/>
          <w:szCs w:val="24"/>
        </w:rPr>
        <w:t>£35,000 per annum</w:t>
      </w:r>
      <w:bookmarkStart w:id="0" w:name="_GoBack"/>
      <w:bookmarkEnd w:id="0"/>
    </w:p>
    <w:p w:rsidR="0073409C" w:rsidRDefault="0073409C" w:rsidP="00812BDD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</w:p>
    <w:p w:rsidR="006557A3" w:rsidRPr="007273B2" w:rsidRDefault="006557A3" w:rsidP="00812BDD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  <w:r w:rsidRPr="007273B2">
        <w:rPr>
          <w:rFonts w:asciiTheme="minorHAnsi" w:hAnsiTheme="minorHAnsi" w:cstheme="minorHAnsi"/>
          <w:sz w:val="24"/>
          <w:szCs w:val="24"/>
          <w:lang w:val="en-US"/>
        </w:rPr>
        <w:t xml:space="preserve">Waltham </w:t>
      </w:r>
      <w:r w:rsidR="00244AC7">
        <w:rPr>
          <w:rFonts w:asciiTheme="minorHAnsi" w:hAnsiTheme="minorHAnsi" w:cstheme="minorHAnsi"/>
          <w:sz w:val="24"/>
          <w:szCs w:val="24"/>
          <w:lang w:val="en-US"/>
        </w:rPr>
        <w:t xml:space="preserve">Forest Housing Association is an independent, non-profit, and </w:t>
      </w:r>
      <w:r w:rsidRPr="007273B2">
        <w:rPr>
          <w:rFonts w:asciiTheme="minorHAnsi" w:hAnsiTheme="minorHAnsi" w:cstheme="minorHAnsi"/>
          <w:sz w:val="24"/>
          <w:szCs w:val="24"/>
          <w:lang w:val="en-US"/>
        </w:rPr>
        <w:t>locally based Housing Association working solely in the L</w:t>
      </w:r>
      <w:r w:rsidR="00244AC7">
        <w:rPr>
          <w:rFonts w:asciiTheme="minorHAnsi" w:hAnsiTheme="minorHAnsi" w:cstheme="minorHAnsi"/>
          <w:sz w:val="24"/>
          <w:szCs w:val="24"/>
          <w:lang w:val="en-US"/>
        </w:rPr>
        <w:t>ondon Borough of Waltham Forest. We are a registered provider of social housing,</w:t>
      </w:r>
      <w:r w:rsidRPr="007273B2">
        <w:rPr>
          <w:rFonts w:asciiTheme="minorHAnsi" w:hAnsiTheme="minorHAnsi" w:cstheme="minorHAnsi"/>
          <w:sz w:val="24"/>
          <w:szCs w:val="24"/>
          <w:lang w:val="en-US"/>
        </w:rPr>
        <w:t xml:space="preserve"> managing and providing support to 331 homes. </w:t>
      </w:r>
      <w:r w:rsidR="00E56AFE">
        <w:rPr>
          <w:rFonts w:asciiTheme="minorHAnsi" w:hAnsiTheme="minorHAnsi" w:cstheme="minorHAnsi"/>
          <w:sz w:val="24"/>
          <w:szCs w:val="24"/>
          <w:lang w:val="en-US"/>
        </w:rPr>
        <w:t xml:space="preserve">WFHA is a dynamic and friendly environment with staff committed to uphold </w:t>
      </w:r>
      <w:r w:rsidR="002C2320">
        <w:rPr>
          <w:rFonts w:asciiTheme="minorHAnsi" w:hAnsiTheme="minorHAnsi" w:cstheme="minorHAnsi"/>
          <w:sz w:val="24"/>
          <w:szCs w:val="24"/>
          <w:lang w:val="en-US"/>
        </w:rPr>
        <w:t>its</w:t>
      </w:r>
      <w:r w:rsidR="00E56AFE">
        <w:rPr>
          <w:rFonts w:asciiTheme="minorHAnsi" w:hAnsiTheme="minorHAnsi" w:cstheme="minorHAnsi"/>
          <w:sz w:val="24"/>
          <w:szCs w:val="24"/>
          <w:lang w:val="en-US"/>
        </w:rPr>
        <w:t xml:space="preserve"> core values, REACH, which stands for </w:t>
      </w:r>
      <w:r w:rsidR="00E56AFE" w:rsidRPr="00270997">
        <w:rPr>
          <w:rFonts w:asciiTheme="minorHAnsi" w:hAnsiTheme="minorHAnsi" w:cstheme="minorHAnsi"/>
          <w:b/>
          <w:sz w:val="24"/>
          <w:szCs w:val="24"/>
          <w:lang w:val="en-US"/>
        </w:rPr>
        <w:t xml:space="preserve">Respect, </w:t>
      </w:r>
      <w:r w:rsidR="00663550" w:rsidRPr="00270997">
        <w:rPr>
          <w:rFonts w:asciiTheme="minorHAnsi" w:hAnsiTheme="minorHAnsi" w:cstheme="minorHAnsi"/>
          <w:b/>
          <w:sz w:val="24"/>
          <w:szCs w:val="24"/>
          <w:lang w:val="en-US"/>
        </w:rPr>
        <w:t xml:space="preserve">Empower, </w:t>
      </w:r>
      <w:r w:rsidR="00E56AFE" w:rsidRPr="00270997">
        <w:rPr>
          <w:rFonts w:asciiTheme="minorHAnsi" w:hAnsiTheme="minorHAnsi" w:cstheme="minorHAnsi"/>
          <w:b/>
          <w:sz w:val="24"/>
          <w:szCs w:val="24"/>
          <w:lang w:val="en-US"/>
        </w:rPr>
        <w:t xml:space="preserve">Ambitious, </w:t>
      </w:r>
      <w:r w:rsidR="00663550" w:rsidRPr="00270997">
        <w:rPr>
          <w:rFonts w:asciiTheme="minorHAnsi" w:hAnsiTheme="minorHAnsi" w:cstheme="minorHAnsi"/>
          <w:b/>
          <w:sz w:val="24"/>
          <w:szCs w:val="24"/>
          <w:lang w:val="en-US"/>
        </w:rPr>
        <w:t xml:space="preserve">Care, </w:t>
      </w:r>
      <w:r w:rsidR="00E56AFE" w:rsidRPr="00270997">
        <w:rPr>
          <w:rFonts w:asciiTheme="minorHAnsi" w:hAnsiTheme="minorHAnsi" w:cstheme="minorHAnsi"/>
          <w:b/>
          <w:sz w:val="24"/>
          <w:szCs w:val="24"/>
          <w:lang w:val="en-US"/>
        </w:rPr>
        <w:t>Honest.</w:t>
      </w:r>
      <w:r w:rsidR="00E56AFE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:rsidR="006557A3" w:rsidRPr="007273B2" w:rsidRDefault="006557A3" w:rsidP="00812BDD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</w:p>
    <w:p w:rsidR="006557A3" w:rsidRPr="007273B2" w:rsidRDefault="006557A3" w:rsidP="00812BDD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  <w:r w:rsidRPr="007273B2">
        <w:rPr>
          <w:rFonts w:asciiTheme="minorHAnsi" w:hAnsiTheme="minorHAnsi" w:cstheme="minorHAnsi"/>
          <w:sz w:val="24"/>
          <w:szCs w:val="24"/>
          <w:lang w:val="en-US"/>
        </w:rPr>
        <w:t>An opportunity has been arisen for the ri</w:t>
      </w:r>
      <w:r w:rsidR="00F14C16">
        <w:rPr>
          <w:rFonts w:asciiTheme="minorHAnsi" w:hAnsiTheme="minorHAnsi" w:cstheme="minorHAnsi"/>
          <w:sz w:val="24"/>
          <w:szCs w:val="24"/>
          <w:lang w:val="en-US"/>
        </w:rPr>
        <w:t>ght candidate to join our busy f</w:t>
      </w:r>
      <w:r w:rsidRPr="007273B2">
        <w:rPr>
          <w:rFonts w:asciiTheme="minorHAnsi" w:hAnsiTheme="minorHAnsi" w:cstheme="minorHAnsi"/>
          <w:sz w:val="24"/>
          <w:szCs w:val="24"/>
          <w:lang w:val="en-US"/>
        </w:rPr>
        <w:t xml:space="preserve">inance team based in </w:t>
      </w:r>
      <w:proofErr w:type="spellStart"/>
      <w:r w:rsidRPr="007273B2">
        <w:rPr>
          <w:rFonts w:asciiTheme="minorHAnsi" w:hAnsiTheme="minorHAnsi" w:cstheme="minorHAnsi"/>
          <w:sz w:val="24"/>
          <w:szCs w:val="24"/>
          <w:lang w:val="en-US"/>
        </w:rPr>
        <w:t>Walthamstow</w:t>
      </w:r>
      <w:proofErr w:type="spellEnd"/>
      <w:r w:rsidRPr="007273B2">
        <w:rPr>
          <w:rFonts w:asciiTheme="minorHAnsi" w:hAnsiTheme="minorHAnsi" w:cstheme="minorHAnsi"/>
          <w:sz w:val="24"/>
          <w:szCs w:val="24"/>
          <w:lang w:val="en-US"/>
        </w:rPr>
        <w:t>. The post offers opportunities to acquire and develop a broad range of knowledge and experience within the social housing sector.</w:t>
      </w:r>
    </w:p>
    <w:p w:rsidR="006557A3" w:rsidRPr="007273B2" w:rsidRDefault="006557A3" w:rsidP="00812BDD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</w:p>
    <w:p w:rsidR="006557A3" w:rsidRPr="007273B2" w:rsidRDefault="006557A3" w:rsidP="00812BDD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  <w:r w:rsidRPr="007273B2">
        <w:rPr>
          <w:rFonts w:asciiTheme="minorHAnsi" w:hAnsiTheme="minorHAnsi" w:cstheme="minorHAnsi"/>
          <w:sz w:val="24"/>
          <w:szCs w:val="24"/>
          <w:lang w:val="en-US"/>
        </w:rPr>
        <w:t>You can f</w:t>
      </w:r>
      <w:r w:rsidR="00F14C16">
        <w:rPr>
          <w:rFonts w:asciiTheme="minorHAnsi" w:hAnsiTheme="minorHAnsi" w:cstheme="minorHAnsi"/>
          <w:sz w:val="24"/>
          <w:szCs w:val="24"/>
          <w:lang w:val="en-US"/>
        </w:rPr>
        <w:t>ind further information on the a</w:t>
      </w:r>
      <w:r w:rsidRPr="007273B2">
        <w:rPr>
          <w:rFonts w:asciiTheme="minorHAnsi" w:hAnsiTheme="minorHAnsi" w:cstheme="minorHAnsi"/>
          <w:sz w:val="24"/>
          <w:szCs w:val="24"/>
          <w:lang w:val="en-US"/>
        </w:rPr>
        <w:t xml:space="preserve">ssociation on our website – </w:t>
      </w:r>
      <w:hyperlink r:id="rId7" w:history="1">
        <w:r w:rsidRPr="007273B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www.wfha.org.uk</w:t>
        </w:r>
      </w:hyperlink>
      <w:r w:rsidRPr="007273B2">
        <w:rPr>
          <w:rFonts w:asciiTheme="minorHAnsi" w:hAnsiTheme="minorHAnsi" w:cstheme="minorHAnsi"/>
          <w:sz w:val="24"/>
          <w:szCs w:val="24"/>
          <w:lang w:val="en-US"/>
        </w:rPr>
        <w:t xml:space="preserve"> – where you can also download the annual report.</w:t>
      </w:r>
    </w:p>
    <w:p w:rsidR="006557A3" w:rsidRPr="007273B2" w:rsidRDefault="006557A3" w:rsidP="00812BDD">
      <w:pPr>
        <w:spacing w:after="0"/>
        <w:jc w:val="both"/>
        <w:rPr>
          <w:rFonts w:cstheme="minorHAnsi"/>
          <w:sz w:val="24"/>
          <w:szCs w:val="24"/>
        </w:rPr>
      </w:pPr>
    </w:p>
    <w:p w:rsidR="006557A3" w:rsidRPr="007273B2" w:rsidRDefault="006557A3" w:rsidP="00812BDD">
      <w:pPr>
        <w:spacing w:after="0"/>
        <w:jc w:val="both"/>
        <w:rPr>
          <w:rFonts w:cstheme="minorHAnsi"/>
          <w:sz w:val="24"/>
          <w:szCs w:val="24"/>
        </w:rPr>
      </w:pPr>
      <w:r w:rsidRPr="007273B2">
        <w:rPr>
          <w:rFonts w:cstheme="minorHAnsi"/>
          <w:sz w:val="24"/>
          <w:szCs w:val="24"/>
        </w:rPr>
        <w:t xml:space="preserve">The Finance </w:t>
      </w:r>
      <w:r w:rsidR="00F14C16">
        <w:rPr>
          <w:rFonts w:cstheme="minorHAnsi"/>
          <w:sz w:val="24"/>
          <w:szCs w:val="24"/>
        </w:rPr>
        <w:t>T</w:t>
      </w:r>
      <w:r w:rsidRPr="007273B2">
        <w:rPr>
          <w:rFonts w:cstheme="minorHAnsi"/>
          <w:sz w:val="24"/>
          <w:szCs w:val="24"/>
        </w:rPr>
        <w:t>eam i</w:t>
      </w:r>
      <w:r w:rsidR="00812BDD" w:rsidRPr="007273B2">
        <w:rPr>
          <w:rFonts w:cstheme="minorHAnsi"/>
          <w:sz w:val="24"/>
          <w:szCs w:val="24"/>
        </w:rPr>
        <w:t>s responsible for</w:t>
      </w:r>
      <w:r w:rsidR="003B5EB8">
        <w:rPr>
          <w:rFonts w:cstheme="minorHAnsi"/>
          <w:sz w:val="24"/>
          <w:szCs w:val="24"/>
        </w:rPr>
        <w:t xml:space="preserve"> managing the a</w:t>
      </w:r>
      <w:r w:rsidRPr="007273B2">
        <w:rPr>
          <w:rFonts w:cstheme="minorHAnsi"/>
          <w:sz w:val="24"/>
          <w:szCs w:val="24"/>
        </w:rPr>
        <w:t>ssociation’s financial affairs and delivering a quality service to tenants, managers, housing services staff and other</w:t>
      </w:r>
      <w:r w:rsidR="00812BDD" w:rsidRPr="007273B2">
        <w:rPr>
          <w:rFonts w:cstheme="minorHAnsi"/>
          <w:sz w:val="24"/>
          <w:szCs w:val="24"/>
        </w:rPr>
        <w:t xml:space="preserve"> stakeholders</w:t>
      </w:r>
      <w:r w:rsidRPr="007273B2">
        <w:rPr>
          <w:rFonts w:cstheme="minorHAnsi"/>
          <w:sz w:val="24"/>
          <w:szCs w:val="24"/>
        </w:rPr>
        <w:t xml:space="preserve">. The post holder </w:t>
      </w:r>
      <w:r w:rsidR="00812BDD" w:rsidRPr="007273B2">
        <w:rPr>
          <w:rFonts w:cstheme="minorHAnsi"/>
          <w:sz w:val="24"/>
          <w:szCs w:val="24"/>
        </w:rPr>
        <w:t xml:space="preserve">will take a </w:t>
      </w:r>
      <w:r w:rsidRPr="007273B2">
        <w:rPr>
          <w:rFonts w:cstheme="minorHAnsi"/>
          <w:sz w:val="24"/>
          <w:szCs w:val="24"/>
        </w:rPr>
        <w:t>lead responsibility for the day to day running of the financial systems and pro</w:t>
      </w:r>
      <w:r w:rsidR="0073409C">
        <w:rPr>
          <w:rFonts w:cstheme="minorHAnsi"/>
          <w:sz w:val="24"/>
          <w:szCs w:val="24"/>
        </w:rPr>
        <w:t>cesses set out in the relevant j</w:t>
      </w:r>
      <w:r w:rsidRPr="007273B2">
        <w:rPr>
          <w:rFonts w:cstheme="minorHAnsi"/>
          <w:sz w:val="24"/>
          <w:szCs w:val="24"/>
        </w:rPr>
        <w:t xml:space="preserve">ob </w:t>
      </w:r>
      <w:r w:rsidR="0073409C">
        <w:rPr>
          <w:rFonts w:cstheme="minorHAnsi"/>
          <w:sz w:val="24"/>
          <w:szCs w:val="24"/>
        </w:rPr>
        <w:t>d</w:t>
      </w:r>
      <w:r w:rsidRPr="007273B2">
        <w:rPr>
          <w:rFonts w:cstheme="minorHAnsi"/>
          <w:sz w:val="24"/>
          <w:szCs w:val="24"/>
        </w:rPr>
        <w:t xml:space="preserve">escription. </w:t>
      </w:r>
    </w:p>
    <w:p w:rsidR="00812BDD" w:rsidRPr="007273B2" w:rsidRDefault="00812BDD" w:rsidP="00812BDD">
      <w:pPr>
        <w:spacing w:after="0"/>
        <w:jc w:val="both"/>
        <w:rPr>
          <w:rFonts w:cstheme="minorHAnsi"/>
          <w:sz w:val="24"/>
          <w:szCs w:val="24"/>
        </w:rPr>
      </w:pPr>
    </w:p>
    <w:p w:rsidR="006557A3" w:rsidRPr="007273B2" w:rsidRDefault="008711D7" w:rsidP="00812BD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</w:t>
      </w:r>
      <w:r w:rsidR="006557A3" w:rsidRPr="007273B2">
        <w:rPr>
          <w:rFonts w:cstheme="minorHAnsi"/>
          <w:sz w:val="24"/>
          <w:szCs w:val="24"/>
        </w:rPr>
        <w:t xml:space="preserve">ost holder will work closely with the </w:t>
      </w:r>
      <w:r w:rsidR="00812BDD" w:rsidRPr="007273B2">
        <w:rPr>
          <w:rFonts w:cstheme="minorHAnsi"/>
          <w:sz w:val="24"/>
          <w:szCs w:val="24"/>
        </w:rPr>
        <w:t>Head of Finance</w:t>
      </w:r>
      <w:r w:rsidR="00270997">
        <w:rPr>
          <w:rFonts w:cstheme="minorHAnsi"/>
          <w:sz w:val="24"/>
          <w:szCs w:val="24"/>
        </w:rPr>
        <w:t xml:space="preserve"> and Corporate Services</w:t>
      </w:r>
      <w:r w:rsidR="00812BDD" w:rsidRPr="007273B2">
        <w:rPr>
          <w:rFonts w:cstheme="minorHAnsi"/>
          <w:sz w:val="24"/>
          <w:szCs w:val="24"/>
        </w:rPr>
        <w:t xml:space="preserve"> </w:t>
      </w:r>
      <w:r w:rsidR="006557A3" w:rsidRPr="007273B2">
        <w:rPr>
          <w:rFonts w:cstheme="minorHAnsi"/>
          <w:sz w:val="24"/>
          <w:szCs w:val="24"/>
        </w:rPr>
        <w:t>to maintain and improve the finance team’s functions. An intelligent</w:t>
      </w:r>
      <w:r>
        <w:rPr>
          <w:rFonts w:cstheme="minorHAnsi"/>
          <w:sz w:val="24"/>
          <w:szCs w:val="24"/>
        </w:rPr>
        <w:t xml:space="preserve"> and</w:t>
      </w:r>
      <w:r w:rsidR="006557A3" w:rsidRPr="007273B2">
        <w:rPr>
          <w:rFonts w:cstheme="minorHAnsi"/>
          <w:sz w:val="24"/>
          <w:szCs w:val="24"/>
        </w:rPr>
        <w:t xml:space="preserve"> flexible approach will greatly enh</w:t>
      </w:r>
      <w:r>
        <w:rPr>
          <w:rFonts w:cstheme="minorHAnsi"/>
          <w:sz w:val="24"/>
          <w:szCs w:val="24"/>
        </w:rPr>
        <w:t>ance the work, and provide the p</w:t>
      </w:r>
      <w:r w:rsidR="006557A3" w:rsidRPr="007273B2">
        <w:rPr>
          <w:rFonts w:cstheme="minorHAnsi"/>
          <w:sz w:val="24"/>
          <w:szCs w:val="24"/>
        </w:rPr>
        <w:t xml:space="preserve">ost holder with an </w:t>
      </w:r>
      <w:r w:rsidR="00C70D89">
        <w:rPr>
          <w:rFonts w:cstheme="minorHAnsi"/>
          <w:sz w:val="24"/>
          <w:szCs w:val="24"/>
        </w:rPr>
        <w:t xml:space="preserve">opportunity to develop a career </w:t>
      </w:r>
      <w:r w:rsidR="00673F8F">
        <w:rPr>
          <w:rFonts w:cstheme="minorHAnsi"/>
          <w:sz w:val="24"/>
          <w:szCs w:val="24"/>
        </w:rPr>
        <w:t xml:space="preserve">in finance </w:t>
      </w:r>
      <w:r w:rsidR="00C70D89">
        <w:rPr>
          <w:rFonts w:cstheme="minorHAnsi"/>
          <w:sz w:val="24"/>
          <w:szCs w:val="24"/>
        </w:rPr>
        <w:t>withi</w:t>
      </w:r>
      <w:r w:rsidR="001031E2">
        <w:rPr>
          <w:rFonts w:cstheme="minorHAnsi"/>
          <w:sz w:val="24"/>
          <w:szCs w:val="24"/>
        </w:rPr>
        <w:t xml:space="preserve">n </w:t>
      </w:r>
      <w:r w:rsidR="00E56AFE">
        <w:rPr>
          <w:rFonts w:cstheme="minorHAnsi"/>
          <w:sz w:val="24"/>
          <w:szCs w:val="24"/>
        </w:rPr>
        <w:t>the</w:t>
      </w:r>
      <w:r w:rsidR="00270997">
        <w:rPr>
          <w:rFonts w:cstheme="minorHAnsi"/>
          <w:sz w:val="24"/>
          <w:szCs w:val="24"/>
        </w:rPr>
        <w:t xml:space="preserve"> s</w:t>
      </w:r>
      <w:r w:rsidR="001031E2">
        <w:rPr>
          <w:rFonts w:cstheme="minorHAnsi"/>
          <w:sz w:val="24"/>
          <w:szCs w:val="24"/>
        </w:rPr>
        <w:t xml:space="preserve">ocial </w:t>
      </w:r>
      <w:r w:rsidR="00270997">
        <w:rPr>
          <w:rFonts w:cstheme="minorHAnsi"/>
          <w:sz w:val="24"/>
          <w:szCs w:val="24"/>
        </w:rPr>
        <w:t>h</w:t>
      </w:r>
      <w:r w:rsidR="001031E2">
        <w:rPr>
          <w:rFonts w:cstheme="minorHAnsi"/>
          <w:sz w:val="24"/>
          <w:szCs w:val="24"/>
        </w:rPr>
        <w:t>ousing</w:t>
      </w:r>
      <w:r w:rsidR="00C70D89">
        <w:rPr>
          <w:rFonts w:cstheme="minorHAnsi"/>
          <w:sz w:val="24"/>
          <w:szCs w:val="24"/>
        </w:rPr>
        <w:t xml:space="preserve"> sector.</w:t>
      </w:r>
    </w:p>
    <w:p w:rsidR="007273B2" w:rsidRPr="007273B2" w:rsidRDefault="007273B2" w:rsidP="007273B2">
      <w:pPr>
        <w:spacing w:after="0"/>
        <w:jc w:val="both"/>
        <w:rPr>
          <w:rFonts w:cstheme="minorHAnsi"/>
          <w:sz w:val="24"/>
          <w:szCs w:val="24"/>
        </w:rPr>
      </w:pPr>
    </w:p>
    <w:p w:rsidR="007273B2" w:rsidRPr="007273B2" w:rsidRDefault="007273B2" w:rsidP="007273B2">
      <w:pPr>
        <w:spacing w:after="0"/>
        <w:jc w:val="both"/>
        <w:rPr>
          <w:b/>
          <w:sz w:val="24"/>
          <w:szCs w:val="24"/>
        </w:rPr>
      </w:pPr>
      <w:r w:rsidRPr="008711D7">
        <w:rPr>
          <w:b/>
          <w:sz w:val="24"/>
          <w:szCs w:val="24"/>
        </w:rPr>
        <w:t>Salary:</w:t>
      </w:r>
      <w:r>
        <w:rPr>
          <w:sz w:val="24"/>
          <w:szCs w:val="24"/>
        </w:rPr>
        <w:tab/>
      </w:r>
      <w:r w:rsidR="00244AC7">
        <w:rPr>
          <w:sz w:val="24"/>
          <w:szCs w:val="24"/>
        </w:rPr>
        <w:t>£</w:t>
      </w:r>
      <w:r w:rsidR="0073409C">
        <w:rPr>
          <w:sz w:val="24"/>
          <w:szCs w:val="24"/>
        </w:rPr>
        <w:t>35</w:t>
      </w:r>
      <w:r w:rsidR="00F34D5E">
        <w:rPr>
          <w:sz w:val="24"/>
          <w:szCs w:val="24"/>
        </w:rPr>
        <w:t>,</w:t>
      </w:r>
      <w:r w:rsidR="0073409C">
        <w:rPr>
          <w:sz w:val="24"/>
          <w:szCs w:val="24"/>
        </w:rPr>
        <w:t>000</w:t>
      </w:r>
      <w:r w:rsidRPr="007273B2">
        <w:rPr>
          <w:sz w:val="24"/>
          <w:szCs w:val="24"/>
        </w:rPr>
        <w:t xml:space="preserve"> per annum. </w:t>
      </w:r>
    </w:p>
    <w:p w:rsidR="007273B2" w:rsidRPr="007273B2" w:rsidRDefault="007273B2" w:rsidP="007273B2">
      <w:pPr>
        <w:spacing w:after="0"/>
        <w:jc w:val="both"/>
        <w:rPr>
          <w:b/>
          <w:sz w:val="24"/>
          <w:szCs w:val="24"/>
        </w:rPr>
      </w:pPr>
    </w:p>
    <w:p w:rsidR="007273B2" w:rsidRDefault="007273B2" w:rsidP="007273B2">
      <w:pPr>
        <w:spacing w:after="0"/>
        <w:jc w:val="both"/>
        <w:rPr>
          <w:sz w:val="24"/>
          <w:szCs w:val="24"/>
        </w:rPr>
      </w:pPr>
      <w:r w:rsidRPr="008711D7">
        <w:rPr>
          <w:b/>
          <w:sz w:val="24"/>
          <w:szCs w:val="24"/>
        </w:rPr>
        <w:t>Annual Leave:</w:t>
      </w:r>
      <w:r>
        <w:rPr>
          <w:sz w:val="24"/>
          <w:szCs w:val="24"/>
        </w:rPr>
        <w:tab/>
      </w:r>
      <w:r w:rsidRPr="007273B2">
        <w:rPr>
          <w:sz w:val="24"/>
          <w:szCs w:val="24"/>
        </w:rPr>
        <w:t>23 days</w:t>
      </w:r>
      <w:r>
        <w:rPr>
          <w:sz w:val="24"/>
          <w:szCs w:val="24"/>
        </w:rPr>
        <w:t xml:space="preserve"> </w:t>
      </w:r>
      <w:r w:rsidRPr="007273B2">
        <w:rPr>
          <w:sz w:val="24"/>
          <w:szCs w:val="24"/>
        </w:rPr>
        <w:t xml:space="preserve">plus bank holidays and additional leave between Christmas and New Year.  </w:t>
      </w:r>
    </w:p>
    <w:p w:rsidR="003B5EB8" w:rsidRDefault="003B5EB8" w:rsidP="007273B2">
      <w:pPr>
        <w:spacing w:after="0"/>
        <w:jc w:val="both"/>
        <w:rPr>
          <w:sz w:val="24"/>
          <w:szCs w:val="24"/>
        </w:rPr>
      </w:pPr>
    </w:p>
    <w:p w:rsidR="003B5EB8" w:rsidRPr="007273B2" w:rsidRDefault="003B5EB8" w:rsidP="007273B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Other</w:t>
      </w:r>
      <w:r w:rsidR="00F34D5E">
        <w:rPr>
          <w:sz w:val="24"/>
          <w:szCs w:val="24"/>
        </w:rPr>
        <w:t xml:space="preserve"> Benefits: Health Plan, Pension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Eyecare</w:t>
      </w:r>
      <w:proofErr w:type="spellEnd"/>
      <w:r>
        <w:rPr>
          <w:sz w:val="24"/>
          <w:szCs w:val="24"/>
        </w:rPr>
        <w:t>, Corporate gym membership</w:t>
      </w:r>
    </w:p>
    <w:p w:rsidR="007273B2" w:rsidRPr="007273B2" w:rsidRDefault="007273B2" w:rsidP="007273B2">
      <w:pPr>
        <w:spacing w:after="0"/>
        <w:jc w:val="both"/>
        <w:rPr>
          <w:b/>
          <w:sz w:val="24"/>
          <w:szCs w:val="24"/>
        </w:rPr>
      </w:pPr>
    </w:p>
    <w:p w:rsidR="007273B2" w:rsidRPr="007273B2" w:rsidRDefault="002C2320" w:rsidP="007273B2">
      <w:pPr>
        <w:spacing w:after="0"/>
        <w:jc w:val="both"/>
        <w:rPr>
          <w:sz w:val="24"/>
          <w:szCs w:val="24"/>
        </w:rPr>
      </w:pPr>
      <w:r w:rsidRPr="002C2320">
        <w:rPr>
          <w:b/>
          <w:sz w:val="24"/>
          <w:szCs w:val="24"/>
        </w:rPr>
        <w:t>Interested?</w:t>
      </w:r>
      <w:r>
        <w:rPr>
          <w:sz w:val="24"/>
          <w:szCs w:val="24"/>
        </w:rPr>
        <w:t xml:space="preserve"> Please e-mail us completed application form and equal </w:t>
      </w:r>
      <w:r w:rsidR="003B5EB8">
        <w:rPr>
          <w:sz w:val="24"/>
          <w:szCs w:val="24"/>
        </w:rPr>
        <w:t xml:space="preserve">monitoring </w:t>
      </w:r>
      <w:r>
        <w:rPr>
          <w:sz w:val="24"/>
          <w:szCs w:val="24"/>
        </w:rPr>
        <w:t xml:space="preserve">form to </w:t>
      </w:r>
      <w:hyperlink r:id="rId8" w:history="1">
        <w:r w:rsidRPr="008E5372">
          <w:rPr>
            <w:rStyle w:val="Hyperlink"/>
            <w:sz w:val="24"/>
            <w:szCs w:val="24"/>
          </w:rPr>
          <w:t>FinanceManager@Wfha.org.uk</w:t>
        </w:r>
      </w:hyperlink>
      <w:r>
        <w:rPr>
          <w:sz w:val="24"/>
          <w:szCs w:val="24"/>
        </w:rPr>
        <w:t xml:space="preserve">.   </w:t>
      </w:r>
    </w:p>
    <w:p w:rsidR="007273B2" w:rsidRPr="007273B2" w:rsidRDefault="007273B2" w:rsidP="007273B2">
      <w:pPr>
        <w:spacing w:after="0"/>
        <w:jc w:val="both"/>
        <w:rPr>
          <w:b/>
          <w:sz w:val="24"/>
          <w:szCs w:val="24"/>
        </w:rPr>
      </w:pPr>
    </w:p>
    <w:p w:rsidR="007273B2" w:rsidRPr="007273B2" w:rsidRDefault="007273B2" w:rsidP="007273B2">
      <w:pPr>
        <w:spacing w:after="0"/>
        <w:jc w:val="both"/>
        <w:rPr>
          <w:b/>
          <w:sz w:val="24"/>
          <w:szCs w:val="24"/>
        </w:rPr>
      </w:pPr>
      <w:r w:rsidRPr="007273B2">
        <w:rPr>
          <w:sz w:val="24"/>
          <w:szCs w:val="24"/>
        </w:rPr>
        <w:t xml:space="preserve">Closing date for </w:t>
      </w:r>
      <w:r>
        <w:rPr>
          <w:sz w:val="24"/>
          <w:szCs w:val="24"/>
        </w:rPr>
        <w:t xml:space="preserve">the </w:t>
      </w:r>
      <w:r w:rsidRPr="007273B2">
        <w:rPr>
          <w:sz w:val="24"/>
          <w:szCs w:val="24"/>
        </w:rPr>
        <w:t>applications</w:t>
      </w:r>
      <w:r>
        <w:rPr>
          <w:sz w:val="24"/>
          <w:szCs w:val="24"/>
        </w:rPr>
        <w:t xml:space="preserve"> is </w:t>
      </w:r>
      <w:r w:rsidRPr="007273B2">
        <w:rPr>
          <w:sz w:val="24"/>
          <w:szCs w:val="24"/>
        </w:rPr>
        <w:t xml:space="preserve">on </w:t>
      </w:r>
      <w:r>
        <w:rPr>
          <w:sz w:val="24"/>
          <w:szCs w:val="24"/>
        </w:rPr>
        <w:t>Friday 28</w:t>
      </w:r>
      <w:r w:rsidRPr="007273B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2018 at 5pm</w:t>
      </w:r>
    </w:p>
    <w:p w:rsidR="007273B2" w:rsidRPr="007273B2" w:rsidRDefault="007273B2" w:rsidP="007273B2">
      <w:pPr>
        <w:spacing w:after="0"/>
        <w:jc w:val="both"/>
        <w:rPr>
          <w:b/>
          <w:sz w:val="24"/>
          <w:szCs w:val="24"/>
        </w:rPr>
      </w:pPr>
    </w:p>
    <w:p w:rsidR="00BC167A" w:rsidRDefault="00930BEC" w:rsidP="00727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Successful candidates will be shortlisted </w:t>
      </w:r>
      <w:r w:rsidR="00C643C4">
        <w:rPr>
          <w:sz w:val="24"/>
          <w:szCs w:val="24"/>
        </w:rPr>
        <w:t xml:space="preserve">for interviews </w:t>
      </w:r>
      <w:r>
        <w:rPr>
          <w:sz w:val="24"/>
          <w:szCs w:val="24"/>
        </w:rPr>
        <w:t>on Monday 1</w:t>
      </w:r>
      <w:r w:rsidRPr="00930BE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October 2018. </w:t>
      </w:r>
    </w:p>
    <w:p w:rsidR="00BC167A" w:rsidRDefault="00BC167A" w:rsidP="007273B2">
      <w:pPr>
        <w:spacing w:after="0"/>
        <w:jc w:val="both"/>
        <w:rPr>
          <w:sz w:val="24"/>
          <w:szCs w:val="24"/>
        </w:rPr>
      </w:pPr>
    </w:p>
    <w:p w:rsidR="007273B2" w:rsidRDefault="00930BEC" w:rsidP="00727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273B2" w:rsidRPr="007273B2">
        <w:rPr>
          <w:sz w:val="24"/>
          <w:szCs w:val="24"/>
        </w:rPr>
        <w:t xml:space="preserve">nterviews will be held on </w:t>
      </w:r>
      <w:r w:rsidR="00E56AFE">
        <w:rPr>
          <w:sz w:val="24"/>
          <w:szCs w:val="24"/>
        </w:rPr>
        <w:t>Wednesday</w:t>
      </w:r>
      <w:r>
        <w:rPr>
          <w:sz w:val="24"/>
          <w:szCs w:val="24"/>
        </w:rPr>
        <w:t xml:space="preserve"> </w:t>
      </w:r>
      <w:r w:rsidR="00E56AFE">
        <w:rPr>
          <w:sz w:val="24"/>
          <w:szCs w:val="24"/>
        </w:rPr>
        <w:t>10</w:t>
      </w:r>
      <w:r w:rsidR="007273B2" w:rsidRPr="007273B2">
        <w:rPr>
          <w:sz w:val="24"/>
          <w:szCs w:val="24"/>
          <w:vertAlign w:val="superscript"/>
        </w:rPr>
        <w:t>th</w:t>
      </w:r>
      <w:r w:rsidR="007273B2" w:rsidRPr="007273B2">
        <w:rPr>
          <w:sz w:val="24"/>
          <w:szCs w:val="24"/>
        </w:rPr>
        <w:t xml:space="preserve"> </w:t>
      </w:r>
      <w:r>
        <w:rPr>
          <w:sz w:val="24"/>
          <w:szCs w:val="24"/>
        </w:rPr>
        <w:t>October 2018</w:t>
      </w:r>
      <w:r w:rsidR="00363258">
        <w:rPr>
          <w:sz w:val="24"/>
          <w:szCs w:val="24"/>
        </w:rPr>
        <w:t xml:space="preserve">. </w:t>
      </w:r>
    </w:p>
    <w:p w:rsidR="00930BEC" w:rsidRPr="007273B2" w:rsidRDefault="00930BEC" w:rsidP="007273B2">
      <w:pPr>
        <w:spacing w:after="0"/>
        <w:jc w:val="both"/>
        <w:rPr>
          <w:sz w:val="24"/>
          <w:szCs w:val="24"/>
        </w:rPr>
      </w:pPr>
    </w:p>
    <w:p w:rsidR="007273B2" w:rsidRPr="007273B2" w:rsidRDefault="007273B2" w:rsidP="007273B2">
      <w:pPr>
        <w:spacing w:after="0"/>
        <w:jc w:val="both"/>
        <w:rPr>
          <w:sz w:val="24"/>
          <w:szCs w:val="24"/>
        </w:rPr>
      </w:pPr>
      <w:r w:rsidRPr="007273B2">
        <w:rPr>
          <w:sz w:val="24"/>
          <w:szCs w:val="24"/>
        </w:rPr>
        <w:t xml:space="preserve">Please note: WFHA’s </w:t>
      </w:r>
      <w:r w:rsidR="003B5EB8">
        <w:rPr>
          <w:sz w:val="24"/>
          <w:szCs w:val="24"/>
        </w:rPr>
        <w:t>a</w:t>
      </w:r>
      <w:r w:rsidR="006567BD">
        <w:rPr>
          <w:sz w:val="24"/>
          <w:szCs w:val="24"/>
        </w:rPr>
        <w:t xml:space="preserve">pplication </w:t>
      </w:r>
      <w:r w:rsidR="003B5EB8">
        <w:rPr>
          <w:sz w:val="24"/>
          <w:szCs w:val="24"/>
        </w:rPr>
        <w:t>f</w:t>
      </w:r>
      <w:r w:rsidRPr="007273B2">
        <w:rPr>
          <w:sz w:val="24"/>
          <w:szCs w:val="24"/>
        </w:rPr>
        <w:t xml:space="preserve">orm must completed, CVs will not be considered.  </w:t>
      </w:r>
      <w:r w:rsidRPr="007273B2">
        <w:rPr>
          <w:iCs/>
          <w:sz w:val="24"/>
          <w:szCs w:val="24"/>
          <w:lang w:val="en" w:eastAsia="en-GB"/>
        </w:rPr>
        <w:t xml:space="preserve"> </w:t>
      </w:r>
    </w:p>
    <w:p w:rsidR="00101522" w:rsidRDefault="00101522" w:rsidP="002C2320">
      <w:pPr>
        <w:spacing w:after="0"/>
        <w:jc w:val="both"/>
        <w:rPr>
          <w:sz w:val="24"/>
          <w:szCs w:val="24"/>
        </w:rPr>
      </w:pPr>
    </w:p>
    <w:p w:rsidR="002D4DD0" w:rsidRPr="007273B2" w:rsidRDefault="00101522" w:rsidP="002C2320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Should you wish to </w:t>
      </w:r>
      <w:r w:rsidR="007273B2" w:rsidRPr="007273B2">
        <w:rPr>
          <w:sz w:val="24"/>
          <w:szCs w:val="24"/>
        </w:rPr>
        <w:t xml:space="preserve">discuss the </w:t>
      </w:r>
      <w:r w:rsidR="003B5EB8">
        <w:rPr>
          <w:sz w:val="24"/>
          <w:szCs w:val="24"/>
        </w:rPr>
        <w:t xml:space="preserve">post </w:t>
      </w:r>
      <w:r w:rsidR="007273B2" w:rsidRPr="007273B2">
        <w:rPr>
          <w:sz w:val="24"/>
          <w:szCs w:val="24"/>
        </w:rPr>
        <w:t xml:space="preserve">further please contact </w:t>
      </w:r>
      <w:r w:rsidR="00930BEC">
        <w:rPr>
          <w:sz w:val="24"/>
          <w:szCs w:val="24"/>
        </w:rPr>
        <w:t>Faisal Mayet</w:t>
      </w:r>
      <w:r w:rsidR="003B5EB8">
        <w:rPr>
          <w:sz w:val="24"/>
          <w:szCs w:val="24"/>
        </w:rPr>
        <w:t>, Head of Finance and Corporate Services</w:t>
      </w:r>
      <w:r w:rsidR="00930BEC">
        <w:rPr>
          <w:sz w:val="24"/>
          <w:szCs w:val="24"/>
        </w:rPr>
        <w:t xml:space="preserve"> </w:t>
      </w:r>
      <w:r w:rsidR="007273B2" w:rsidRPr="007273B2">
        <w:rPr>
          <w:sz w:val="24"/>
          <w:szCs w:val="24"/>
        </w:rPr>
        <w:t>on 0208 524 6987</w:t>
      </w:r>
      <w:r w:rsidR="002C2320">
        <w:rPr>
          <w:sz w:val="24"/>
          <w:szCs w:val="24"/>
        </w:rPr>
        <w:t>.</w:t>
      </w:r>
    </w:p>
    <w:sectPr w:rsidR="002D4DD0" w:rsidRPr="007273B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06" w:rsidRDefault="00685C06" w:rsidP="00685C06">
      <w:pPr>
        <w:spacing w:after="0" w:line="240" w:lineRule="auto"/>
      </w:pPr>
      <w:r>
        <w:separator/>
      </w:r>
    </w:p>
  </w:endnote>
  <w:endnote w:type="continuationSeparator" w:id="0">
    <w:p w:rsidR="00685C06" w:rsidRDefault="00685C06" w:rsidP="0068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06" w:rsidRDefault="00685C06" w:rsidP="00685C06">
      <w:pPr>
        <w:spacing w:after="0" w:line="240" w:lineRule="auto"/>
      </w:pPr>
      <w:r>
        <w:separator/>
      </w:r>
    </w:p>
  </w:footnote>
  <w:footnote w:type="continuationSeparator" w:id="0">
    <w:p w:rsidR="00685C06" w:rsidRDefault="00685C06" w:rsidP="0068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06" w:rsidRDefault="00236A29" w:rsidP="00685C0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49B58E" wp14:editId="74C6D397">
          <wp:extent cx="1305358" cy="571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545" cy="573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A3"/>
    <w:rsid w:val="00000C8E"/>
    <w:rsid w:val="00033E64"/>
    <w:rsid w:val="00101522"/>
    <w:rsid w:val="001031E2"/>
    <w:rsid w:val="00175F5F"/>
    <w:rsid w:val="00180D8E"/>
    <w:rsid w:val="001C545C"/>
    <w:rsid w:val="00236A29"/>
    <w:rsid w:val="00244AC7"/>
    <w:rsid w:val="00270997"/>
    <w:rsid w:val="002C2320"/>
    <w:rsid w:val="002C52B6"/>
    <w:rsid w:val="00363258"/>
    <w:rsid w:val="003B5EB8"/>
    <w:rsid w:val="004433C7"/>
    <w:rsid w:val="006557A3"/>
    <w:rsid w:val="006567BD"/>
    <w:rsid w:val="00663550"/>
    <w:rsid w:val="00673F8F"/>
    <w:rsid w:val="00685C06"/>
    <w:rsid w:val="007273B2"/>
    <w:rsid w:val="0073409C"/>
    <w:rsid w:val="007A24C3"/>
    <w:rsid w:val="00812BDD"/>
    <w:rsid w:val="00836857"/>
    <w:rsid w:val="008403CD"/>
    <w:rsid w:val="008711D7"/>
    <w:rsid w:val="00930BEC"/>
    <w:rsid w:val="00936A29"/>
    <w:rsid w:val="00B5758A"/>
    <w:rsid w:val="00BC167A"/>
    <w:rsid w:val="00C26A9A"/>
    <w:rsid w:val="00C643C4"/>
    <w:rsid w:val="00C70D89"/>
    <w:rsid w:val="00E56AFE"/>
    <w:rsid w:val="00F14C16"/>
    <w:rsid w:val="00F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9A0C"/>
  <w15:chartTrackingRefBased/>
  <w15:docId w15:val="{E2114598-849F-4A4C-A94B-7C27DD6F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57A3"/>
    <w:rPr>
      <w:color w:val="0000FF"/>
      <w:u w:val="single"/>
    </w:rPr>
  </w:style>
  <w:style w:type="paragraph" w:styleId="BodyText">
    <w:name w:val="Body Text"/>
    <w:basedOn w:val="Normal"/>
    <w:link w:val="BodyTextChar"/>
    <w:rsid w:val="006557A3"/>
    <w:pPr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57A3"/>
    <w:rPr>
      <w:rFonts w:ascii="Verdana" w:eastAsia="Times New Roman" w:hAnsi="Verdan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85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06"/>
  </w:style>
  <w:style w:type="paragraph" w:styleId="Footer">
    <w:name w:val="footer"/>
    <w:basedOn w:val="Normal"/>
    <w:link w:val="FooterChar"/>
    <w:uiPriority w:val="99"/>
    <w:unhideWhenUsed/>
    <w:rsid w:val="00685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Manager@Wfh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fha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93EA-F063-4A6B-8F79-5239EB1B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WFHA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mayet</dc:creator>
  <cp:keywords/>
  <dc:description/>
  <cp:lastModifiedBy>lindawright</cp:lastModifiedBy>
  <cp:revision>3</cp:revision>
  <dcterms:created xsi:type="dcterms:W3CDTF">2018-09-19T14:25:00Z</dcterms:created>
  <dcterms:modified xsi:type="dcterms:W3CDTF">2018-09-19T14:26:00Z</dcterms:modified>
</cp:coreProperties>
</file>