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D91A8F">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D91A8F">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D91A8F">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D91A8F">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D91A8F">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D91A8F">
      <w:pPr>
        <w:rPr>
          <w:rFonts w:ascii="Arial" w:hAnsi="Arial" w:cs="Arial"/>
          <w:sz w:val="24"/>
          <w:szCs w:val="24"/>
        </w:rPr>
      </w:pPr>
    </w:p>
    <w:p w14:paraId="096D85C8" w14:textId="77777777" w:rsidR="00490374" w:rsidRDefault="00490374" w:rsidP="00D91A8F">
      <w:pPr>
        <w:rPr>
          <w:rFonts w:ascii="Arial" w:hAnsi="Arial" w:cs="Arial"/>
          <w:sz w:val="24"/>
          <w:szCs w:val="24"/>
        </w:rPr>
      </w:pPr>
    </w:p>
    <w:p w14:paraId="4CCD0D13" w14:textId="77777777" w:rsidR="00490374" w:rsidRDefault="00490374" w:rsidP="00D91A8F">
      <w:pPr>
        <w:rPr>
          <w:rFonts w:ascii="Arial" w:hAnsi="Arial" w:cs="Arial"/>
          <w:sz w:val="24"/>
          <w:szCs w:val="24"/>
        </w:rPr>
      </w:pPr>
    </w:p>
    <w:p w14:paraId="27262698" w14:textId="77777777" w:rsidR="00490374" w:rsidRDefault="00490374" w:rsidP="00D91A8F">
      <w:pPr>
        <w:rPr>
          <w:rFonts w:ascii="Arial" w:hAnsi="Arial" w:cs="Arial"/>
          <w:sz w:val="24"/>
          <w:szCs w:val="24"/>
        </w:rPr>
      </w:pPr>
      <w:r>
        <w:rPr>
          <w:rFonts w:ascii="Arial" w:hAnsi="Arial" w:cs="Arial"/>
          <w:sz w:val="24"/>
          <w:szCs w:val="24"/>
        </w:rPr>
        <w:br w:type="page"/>
      </w:r>
    </w:p>
    <w:p w14:paraId="4F710632" w14:textId="7D786750" w:rsidR="00490374" w:rsidRDefault="00490374" w:rsidP="00D91A8F">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D91A8F"/>
    <w:tbl>
      <w:tblPr>
        <w:tblStyle w:val="TableGrid"/>
        <w:tblW w:w="0" w:type="auto"/>
        <w:tblLook w:val="04A0" w:firstRow="1" w:lastRow="0" w:firstColumn="1" w:lastColumn="0" w:noHBand="0" w:noVBand="1"/>
      </w:tblPr>
      <w:tblGrid>
        <w:gridCol w:w="1178"/>
        <w:gridCol w:w="4452"/>
        <w:gridCol w:w="1330"/>
        <w:gridCol w:w="3762"/>
        <w:gridCol w:w="3226"/>
      </w:tblGrid>
      <w:tr w:rsidR="00490374" w:rsidRPr="00EB5DC1" w14:paraId="46BE8FFA" w14:textId="77777777" w:rsidTr="00D91A8F">
        <w:tc>
          <w:tcPr>
            <w:tcW w:w="1178" w:type="dxa"/>
            <w:vAlign w:val="center"/>
          </w:tcPr>
          <w:p w14:paraId="239879D8" w14:textId="47E0BC46" w:rsidR="00490374" w:rsidRPr="00EB5DC1" w:rsidRDefault="00490374" w:rsidP="00D91A8F">
            <w:pPr>
              <w:rPr>
                <w:rFonts w:ascii="Arial" w:hAnsi="Arial" w:cs="Arial"/>
                <w:sz w:val="24"/>
                <w:szCs w:val="24"/>
              </w:rPr>
            </w:pPr>
            <w:r w:rsidRPr="00EB5DC1">
              <w:rPr>
                <w:rFonts w:ascii="Arial" w:hAnsi="Arial" w:cs="Arial"/>
                <w:sz w:val="24"/>
                <w:szCs w:val="24"/>
              </w:rPr>
              <w:t>Code provision</w:t>
            </w:r>
          </w:p>
        </w:tc>
        <w:tc>
          <w:tcPr>
            <w:tcW w:w="4452" w:type="dxa"/>
            <w:vAlign w:val="center"/>
          </w:tcPr>
          <w:p w14:paraId="2B87206D" w14:textId="61A83BD5" w:rsidR="00490374" w:rsidRPr="00EB5DC1" w:rsidRDefault="00490374" w:rsidP="00D91A8F">
            <w:pPr>
              <w:rPr>
                <w:rFonts w:ascii="Arial" w:hAnsi="Arial" w:cs="Arial"/>
                <w:sz w:val="24"/>
                <w:szCs w:val="24"/>
              </w:rPr>
            </w:pPr>
            <w:r w:rsidRPr="00EB5DC1">
              <w:rPr>
                <w:rFonts w:ascii="Arial" w:hAnsi="Arial" w:cs="Arial"/>
                <w:sz w:val="24"/>
                <w:szCs w:val="24"/>
              </w:rPr>
              <w:t>Code requirement</w:t>
            </w:r>
          </w:p>
        </w:tc>
        <w:tc>
          <w:tcPr>
            <w:tcW w:w="1330" w:type="dxa"/>
            <w:vAlign w:val="center"/>
          </w:tcPr>
          <w:p w14:paraId="79F3AE9D" w14:textId="5A76913E" w:rsidR="00490374" w:rsidRPr="00EB5DC1" w:rsidRDefault="00490374" w:rsidP="00D91A8F">
            <w:pPr>
              <w:rPr>
                <w:rFonts w:ascii="Arial" w:hAnsi="Arial" w:cs="Arial"/>
                <w:sz w:val="24"/>
                <w:szCs w:val="24"/>
              </w:rPr>
            </w:pPr>
            <w:r w:rsidRPr="00EB5DC1">
              <w:rPr>
                <w:rFonts w:ascii="Arial" w:hAnsi="Arial" w:cs="Arial"/>
                <w:sz w:val="24"/>
                <w:szCs w:val="24"/>
              </w:rPr>
              <w:t>Comply: Yes / No</w:t>
            </w:r>
          </w:p>
        </w:tc>
        <w:tc>
          <w:tcPr>
            <w:tcW w:w="3762" w:type="dxa"/>
            <w:vAlign w:val="center"/>
          </w:tcPr>
          <w:p w14:paraId="147EC602" w14:textId="63EB2293" w:rsidR="00490374" w:rsidRPr="00EB5DC1" w:rsidRDefault="00490374" w:rsidP="00D91A8F">
            <w:pPr>
              <w:rPr>
                <w:rFonts w:ascii="Arial" w:hAnsi="Arial" w:cs="Arial"/>
                <w:sz w:val="24"/>
                <w:szCs w:val="24"/>
              </w:rPr>
            </w:pPr>
            <w:r w:rsidRPr="00EB5DC1">
              <w:rPr>
                <w:rFonts w:ascii="Arial" w:hAnsi="Arial" w:cs="Arial"/>
                <w:sz w:val="24"/>
                <w:szCs w:val="24"/>
              </w:rPr>
              <w:t>Evidence</w:t>
            </w:r>
          </w:p>
        </w:tc>
        <w:tc>
          <w:tcPr>
            <w:tcW w:w="3226" w:type="dxa"/>
            <w:vAlign w:val="center"/>
          </w:tcPr>
          <w:p w14:paraId="5E7EEFB3" w14:textId="3AA9D856" w:rsidR="00490374" w:rsidRPr="00EB5DC1" w:rsidRDefault="00490374" w:rsidP="00D91A8F">
            <w:pP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D91A8F">
        <w:tc>
          <w:tcPr>
            <w:tcW w:w="1178" w:type="dxa"/>
            <w:vAlign w:val="center"/>
          </w:tcPr>
          <w:p w14:paraId="4297BC8F" w14:textId="22C9EEBC" w:rsidR="00490374" w:rsidRPr="00EB5DC1" w:rsidRDefault="00EB5DC1" w:rsidP="00D91A8F">
            <w:pPr>
              <w:rPr>
                <w:rFonts w:ascii="Arial" w:hAnsi="Arial" w:cs="Arial"/>
                <w:sz w:val="24"/>
                <w:szCs w:val="24"/>
              </w:rPr>
            </w:pPr>
            <w:r w:rsidRPr="00EB5DC1">
              <w:rPr>
                <w:rFonts w:ascii="Arial" w:hAnsi="Arial" w:cs="Arial"/>
                <w:sz w:val="24"/>
                <w:szCs w:val="24"/>
              </w:rPr>
              <w:t>1.2</w:t>
            </w:r>
          </w:p>
        </w:tc>
        <w:tc>
          <w:tcPr>
            <w:tcW w:w="4452" w:type="dxa"/>
            <w:vAlign w:val="center"/>
          </w:tcPr>
          <w:p w14:paraId="6337877E" w14:textId="77777777" w:rsidR="00EB5DC1" w:rsidRPr="00EB5DC1" w:rsidRDefault="00EB5DC1" w:rsidP="00D91A8F">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D91A8F">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D91A8F">
            <w:pPr>
              <w:rPr>
                <w:rFonts w:ascii="Arial" w:hAnsi="Arial" w:cs="Arial"/>
                <w:sz w:val="24"/>
                <w:szCs w:val="24"/>
              </w:rPr>
            </w:pPr>
          </w:p>
        </w:tc>
        <w:tc>
          <w:tcPr>
            <w:tcW w:w="1330" w:type="dxa"/>
            <w:vAlign w:val="center"/>
          </w:tcPr>
          <w:p w14:paraId="1E03B5FB" w14:textId="411FC187" w:rsidR="00490374" w:rsidRPr="00EB5DC1" w:rsidRDefault="00D91A8F" w:rsidP="00D91A8F">
            <w:pPr>
              <w:rPr>
                <w:rFonts w:ascii="Arial" w:hAnsi="Arial" w:cs="Arial"/>
                <w:sz w:val="24"/>
                <w:szCs w:val="24"/>
              </w:rPr>
            </w:pPr>
            <w:r>
              <w:rPr>
                <w:rFonts w:ascii="Arial" w:hAnsi="Arial" w:cs="Arial"/>
                <w:sz w:val="24"/>
                <w:szCs w:val="24"/>
              </w:rPr>
              <w:t>yes</w:t>
            </w:r>
          </w:p>
        </w:tc>
        <w:tc>
          <w:tcPr>
            <w:tcW w:w="3762" w:type="dxa"/>
            <w:vAlign w:val="center"/>
          </w:tcPr>
          <w:p w14:paraId="0CEEC159"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Noted within the WFHA Complaints and Compliments policy</w:t>
            </w:r>
            <w:r>
              <w:rPr>
                <w:rStyle w:val="eop"/>
                <w:rFonts w:ascii="Arial" w:hAnsi="Arial" w:cs="Arial"/>
              </w:rPr>
              <w:t> </w:t>
            </w:r>
          </w:p>
          <w:p w14:paraId="3E7C3199"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879240"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Noted within the WFHA Complaints and Compliments policy easy to read leaflet</w:t>
            </w:r>
            <w:r>
              <w:rPr>
                <w:rStyle w:val="eop"/>
                <w:rFonts w:ascii="Arial" w:hAnsi="Arial" w:cs="Arial"/>
              </w:rPr>
              <w:t> </w:t>
            </w:r>
          </w:p>
          <w:p w14:paraId="150268A9"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875D2D8"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rPr>
              <w:t>Both of the above</w:t>
            </w:r>
            <w:proofErr w:type="gramEnd"/>
            <w:r>
              <w:rPr>
                <w:rStyle w:val="normaltextrun"/>
                <w:rFonts w:ascii="Arial" w:hAnsi="Arial" w:cs="Arial"/>
              </w:rPr>
              <w:t xml:space="preserve"> are available on our website.</w:t>
            </w:r>
            <w:r>
              <w:rPr>
                <w:rStyle w:val="eop"/>
                <w:rFonts w:ascii="Arial" w:hAnsi="Arial" w:cs="Arial"/>
              </w:rPr>
              <w:t> </w:t>
            </w:r>
          </w:p>
          <w:p w14:paraId="0F6932B5" w14:textId="77777777" w:rsidR="00490374" w:rsidRPr="00EB5DC1" w:rsidRDefault="00490374" w:rsidP="00D91A8F">
            <w:pPr>
              <w:rPr>
                <w:rFonts w:ascii="Arial" w:hAnsi="Arial" w:cs="Arial"/>
                <w:sz w:val="24"/>
                <w:szCs w:val="24"/>
              </w:rPr>
            </w:pPr>
          </w:p>
        </w:tc>
        <w:tc>
          <w:tcPr>
            <w:tcW w:w="3226" w:type="dxa"/>
            <w:vAlign w:val="center"/>
          </w:tcPr>
          <w:p w14:paraId="51CAF908" w14:textId="77777777" w:rsidR="00490374" w:rsidRPr="00EB5DC1" w:rsidRDefault="00490374" w:rsidP="00D91A8F">
            <w:pPr>
              <w:rPr>
                <w:rFonts w:ascii="Arial" w:hAnsi="Arial" w:cs="Arial"/>
                <w:sz w:val="24"/>
                <w:szCs w:val="24"/>
              </w:rPr>
            </w:pPr>
          </w:p>
        </w:tc>
      </w:tr>
      <w:tr w:rsidR="00490374" w:rsidRPr="00EB5DC1" w14:paraId="0B332C87" w14:textId="77777777" w:rsidTr="00D91A8F">
        <w:tc>
          <w:tcPr>
            <w:tcW w:w="1178" w:type="dxa"/>
            <w:vAlign w:val="center"/>
          </w:tcPr>
          <w:p w14:paraId="5F720BCA" w14:textId="2FAE55F0" w:rsidR="00490374" w:rsidRPr="00EB5DC1" w:rsidRDefault="00EB5DC1" w:rsidP="00D91A8F">
            <w:pPr>
              <w:rPr>
                <w:rFonts w:ascii="Arial" w:hAnsi="Arial" w:cs="Arial"/>
                <w:sz w:val="24"/>
                <w:szCs w:val="24"/>
              </w:rPr>
            </w:pPr>
            <w:r w:rsidRPr="00EB5DC1">
              <w:rPr>
                <w:rFonts w:ascii="Arial" w:hAnsi="Arial" w:cs="Arial"/>
                <w:sz w:val="24"/>
                <w:szCs w:val="24"/>
              </w:rPr>
              <w:t>1.3</w:t>
            </w:r>
          </w:p>
        </w:tc>
        <w:tc>
          <w:tcPr>
            <w:tcW w:w="4452" w:type="dxa"/>
            <w:vAlign w:val="center"/>
          </w:tcPr>
          <w:p w14:paraId="353B36A6" w14:textId="1AC79132" w:rsidR="00490374" w:rsidRPr="00EB5DC1" w:rsidRDefault="00EB5DC1" w:rsidP="00D91A8F">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0" w:type="dxa"/>
            <w:vAlign w:val="center"/>
          </w:tcPr>
          <w:p w14:paraId="3BAC5838" w14:textId="1985128A" w:rsidR="00490374" w:rsidRPr="00EB5DC1" w:rsidRDefault="00D91A8F" w:rsidP="00D91A8F">
            <w:pPr>
              <w:rPr>
                <w:rFonts w:ascii="Arial" w:hAnsi="Arial" w:cs="Arial"/>
                <w:sz w:val="24"/>
                <w:szCs w:val="24"/>
              </w:rPr>
            </w:pPr>
            <w:r>
              <w:rPr>
                <w:rFonts w:ascii="Arial" w:hAnsi="Arial" w:cs="Arial"/>
                <w:sz w:val="24"/>
                <w:szCs w:val="24"/>
              </w:rPr>
              <w:t>yes</w:t>
            </w:r>
          </w:p>
        </w:tc>
        <w:tc>
          <w:tcPr>
            <w:tcW w:w="3762" w:type="dxa"/>
            <w:vAlign w:val="center"/>
          </w:tcPr>
          <w:p w14:paraId="3D5D1527" w14:textId="77777777" w:rsidR="00D91A8F" w:rsidRPr="00A021F6" w:rsidRDefault="00D91A8F" w:rsidP="00D91A8F">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Noted within the WFHA Co</w:t>
            </w:r>
            <w:r w:rsidRPr="00A021F6">
              <w:rPr>
                <w:rStyle w:val="normaltextrun"/>
                <w:rFonts w:ascii="Arial" w:hAnsi="Arial" w:cs="Arial"/>
              </w:rPr>
              <w:t xml:space="preserve">mplaints and Compliments policy. </w:t>
            </w:r>
            <w:r w:rsidRPr="00A021F6">
              <w:rPr>
                <w:rStyle w:val="normaltextrun"/>
                <w:rFonts w:ascii="Arial" w:eastAsiaTheme="majorEastAsia" w:hAnsi="Arial" w:cs="Arial"/>
                <w:color w:val="000000"/>
                <w:shd w:val="clear" w:color="auto" w:fill="FFFFFF"/>
              </w:rPr>
              <w:t>Our policy is clear that a complaint will be handled ‘however it is made’</w:t>
            </w:r>
            <w:r w:rsidRPr="00A021F6">
              <w:rPr>
                <w:rStyle w:val="eop"/>
                <w:rFonts w:ascii="Arial" w:hAnsi="Arial" w:cs="Arial"/>
                <w:color w:val="000000"/>
                <w:shd w:val="clear" w:color="auto" w:fill="FFFFFF"/>
              </w:rPr>
              <w:t xml:space="preserve"> and </w:t>
            </w:r>
            <w:r w:rsidRPr="00A021F6">
              <w:rPr>
                <w:rStyle w:val="normaltextrun"/>
                <w:rFonts w:ascii="Arial" w:eastAsiaTheme="majorEastAsia" w:hAnsi="Arial" w:cs="Arial"/>
                <w:color w:val="000000"/>
                <w:bdr w:val="none" w:sz="0" w:space="0" w:color="auto" w:frame="1"/>
              </w:rPr>
              <w:t>that tenants expressing dissatisfaction to 3</w:t>
            </w:r>
            <w:r w:rsidRPr="00A021F6">
              <w:rPr>
                <w:rStyle w:val="normaltextrun"/>
                <w:rFonts w:ascii="Arial" w:eastAsiaTheme="majorEastAsia" w:hAnsi="Arial" w:cs="Arial"/>
                <w:color w:val="000000"/>
                <w:bdr w:val="none" w:sz="0" w:space="0" w:color="auto" w:frame="1"/>
                <w:vertAlign w:val="superscript"/>
              </w:rPr>
              <w:t>rd</w:t>
            </w:r>
            <w:r w:rsidRPr="00A021F6">
              <w:rPr>
                <w:rStyle w:val="normaltextrun"/>
                <w:rFonts w:ascii="Arial" w:eastAsiaTheme="majorEastAsia" w:hAnsi="Arial" w:cs="Arial"/>
                <w:color w:val="000000"/>
                <w:bdr w:val="none" w:sz="0" w:space="0" w:color="auto" w:frame="1"/>
              </w:rPr>
              <w:t xml:space="preserve"> parties will be given a choice to make a complaint</w:t>
            </w:r>
          </w:p>
          <w:p w14:paraId="37014A04" w14:textId="77777777" w:rsidR="00D91A8F" w:rsidRPr="00A021F6" w:rsidRDefault="00D91A8F" w:rsidP="00D91A8F">
            <w:pPr>
              <w:pStyle w:val="paragraph"/>
              <w:spacing w:before="0" w:beforeAutospacing="0" w:after="0" w:afterAutospacing="0"/>
              <w:textAlignment w:val="baseline"/>
              <w:rPr>
                <w:rFonts w:ascii="Arial" w:hAnsi="Arial" w:cs="Arial"/>
                <w:sz w:val="18"/>
                <w:szCs w:val="18"/>
              </w:rPr>
            </w:pPr>
            <w:r w:rsidRPr="00A021F6">
              <w:rPr>
                <w:rStyle w:val="eop"/>
                <w:rFonts w:ascii="Arial" w:hAnsi="Arial" w:cs="Arial"/>
              </w:rPr>
              <w:t> </w:t>
            </w:r>
          </w:p>
          <w:p w14:paraId="478154EB"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Noted within the WFHA Complaints and Compliments policy easy to read leaflet</w:t>
            </w:r>
            <w:r>
              <w:rPr>
                <w:rStyle w:val="eop"/>
                <w:rFonts w:ascii="Arial" w:hAnsi="Arial" w:cs="Arial"/>
              </w:rPr>
              <w:t> </w:t>
            </w:r>
          </w:p>
          <w:p w14:paraId="47A39090" w14:textId="77777777" w:rsidR="00D91A8F" w:rsidRDefault="00D91A8F" w:rsidP="00D91A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DC134FC" w14:textId="68EDD24E" w:rsidR="00490374" w:rsidRPr="00EB5DC1" w:rsidRDefault="00D91A8F" w:rsidP="00D91A8F">
            <w:pPr>
              <w:rPr>
                <w:rFonts w:ascii="Arial" w:hAnsi="Arial" w:cs="Arial"/>
                <w:sz w:val="24"/>
                <w:szCs w:val="24"/>
              </w:rPr>
            </w:pPr>
            <w:proofErr w:type="gramStart"/>
            <w:r>
              <w:rPr>
                <w:rStyle w:val="normaltextrun"/>
                <w:rFonts w:ascii="Arial" w:hAnsi="Arial" w:cs="Arial"/>
              </w:rPr>
              <w:t>Both of the above</w:t>
            </w:r>
            <w:proofErr w:type="gramEnd"/>
            <w:r>
              <w:rPr>
                <w:rStyle w:val="normaltextrun"/>
                <w:rFonts w:ascii="Arial" w:hAnsi="Arial" w:cs="Arial"/>
              </w:rPr>
              <w:t xml:space="preserve"> are available on our website</w:t>
            </w:r>
          </w:p>
        </w:tc>
        <w:tc>
          <w:tcPr>
            <w:tcW w:w="3226" w:type="dxa"/>
            <w:vAlign w:val="center"/>
          </w:tcPr>
          <w:p w14:paraId="581A7CD0" w14:textId="77777777" w:rsidR="00490374" w:rsidRPr="00EB5DC1" w:rsidRDefault="00490374" w:rsidP="00D91A8F">
            <w:pPr>
              <w:rPr>
                <w:rFonts w:ascii="Arial" w:hAnsi="Arial" w:cs="Arial"/>
                <w:sz w:val="24"/>
                <w:szCs w:val="24"/>
              </w:rPr>
            </w:pPr>
          </w:p>
        </w:tc>
      </w:tr>
      <w:tr w:rsidR="00490374" w:rsidRPr="00EB5DC1" w14:paraId="3296A97F" w14:textId="77777777" w:rsidTr="00D91A8F">
        <w:tc>
          <w:tcPr>
            <w:tcW w:w="1178" w:type="dxa"/>
            <w:vAlign w:val="center"/>
          </w:tcPr>
          <w:p w14:paraId="6BCE2337" w14:textId="5A2E7FA3" w:rsidR="00490374" w:rsidRPr="00EB5DC1" w:rsidRDefault="00EB5DC1" w:rsidP="00D91A8F">
            <w:pPr>
              <w:rPr>
                <w:rFonts w:ascii="Arial" w:hAnsi="Arial" w:cs="Arial"/>
                <w:sz w:val="24"/>
                <w:szCs w:val="24"/>
              </w:rPr>
            </w:pPr>
            <w:r w:rsidRPr="00EB5DC1">
              <w:rPr>
                <w:rFonts w:ascii="Arial" w:hAnsi="Arial" w:cs="Arial"/>
                <w:sz w:val="24"/>
                <w:szCs w:val="24"/>
              </w:rPr>
              <w:lastRenderedPageBreak/>
              <w:t>1.4</w:t>
            </w:r>
          </w:p>
        </w:tc>
        <w:tc>
          <w:tcPr>
            <w:tcW w:w="4452" w:type="dxa"/>
            <w:vAlign w:val="center"/>
          </w:tcPr>
          <w:p w14:paraId="5E29EA04" w14:textId="1C446933" w:rsidR="00490374" w:rsidRPr="00EB5DC1" w:rsidRDefault="00EB5DC1" w:rsidP="00D91A8F">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0" w:type="dxa"/>
            <w:vAlign w:val="center"/>
          </w:tcPr>
          <w:p w14:paraId="0903912B" w14:textId="7D632034" w:rsidR="00490374" w:rsidRPr="00EB5DC1" w:rsidRDefault="00D91A8F" w:rsidP="00D91A8F">
            <w:pPr>
              <w:rPr>
                <w:rFonts w:ascii="Arial" w:hAnsi="Arial" w:cs="Arial"/>
                <w:sz w:val="24"/>
                <w:szCs w:val="24"/>
              </w:rPr>
            </w:pPr>
            <w:r>
              <w:rPr>
                <w:rFonts w:ascii="Arial" w:hAnsi="Arial" w:cs="Arial"/>
                <w:sz w:val="24"/>
                <w:szCs w:val="24"/>
              </w:rPr>
              <w:t>yes</w:t>
            </w:r>
          </w:p>
        </w:tc>
        <w:tc>
          <w:tcPr>
            <w:tcW w:w="3762" w:type="dxa"/>
            <w:vAlign w:val="center"/>
          </w:tcPr>
          <w:p w14:paraId="68E4DFCE" w14:textId="21C600C0" w:rsidR="00490374" w:rsidRPr="00EB5DC1" w:rsidRDefault="00D91A8F" w:rsidP="00D91A8F">
            <w:pPr>
              <w:rPr>
                <w:rFonts w:ascii="Arial" w:hAnsi="Arial" w:cs="Arial"/>
                <w:sz w:val="24"/>
                <w:szCs w:val="24"/>
              </w:rPr>
            </w:pPr>
            <w:r w:rsidRPr="00A021F6">
              <w:rPr>
                <w:rStyle w:val="normaltextrun"/>
                <w:rFonts w:ascii="Arial" w:hAnsi="Arial" w:cs="Arial"/>
                <w:color w:val="000000"/>
                <w:sz w:val="24"/>
                <w:szCs w:val="24"/>
                <w:shd w:val="clear" w:color="auto" w:fill="FFFFFF"/>
              </w:rPr>
              <w:t>Staff understand the difference between a service request, where a resident wish to have something rectified, and a complaint about the service they have/have not received.  If it is a complaint about service they have/have not received, the matter will be treated as a complaint.</w:t>
            </w:r>
            <w:r w:rsidRPr="00A021F6">
              <w:rPr>
                <w:rStyle w:val="eop"/>
                <w:rFonts w:ascii="Arial" w:hAnsi="Arial" w:cs="Arial"/>
                <w:color w:val="000000"/>
                <w:sz w:val="24"/>
                <w:szCs w:val="24"/>
                <w:shd w:val="clear" w:color="auto" w:fill="FFFFFF"/>
              </w:rPr>
              <w:t> </w:t>
            </w:r>
            <w:r w:rsidRPr="00A021F6">
              <w:rPr>
                <w:rStyle w:val="normaltextrun"/>
                <w:rFonts w:ascii="Arial" w:hAnsi="Arial" w:cs="Arial"/>
                <w:color w:val="000000"/>
                <w:sz w:val="24"/>
                <w:szCs w:val="24"/>
                <w:shd w:val="clear" w:color="auto" w:fill="FFFFFF"/>
              </w:rPr>
              <w:t>Service requests are added to the complaints and compliments spreadsheet so they can be monitored.</w:t>
            </w:r>
          </w:p>
        </w:tc>
        <w:tc>
          <w:tcPr>
            <w:tcW w:w="3226" w:type="dxa"/>
            <w:vAlign w:val="center"/>
          </w:tcPr>
          <w:p w14:paraId="2F6AE317" w14:textId="77777777" w:rsidR="00490374" w:rsidRPr="00EB5DC1" w:rsidRDefault="00490374" w:rsidP="00D91A8F">
            <w:pPr>
              <w:rPr>
                <w:rFonts w:ascii="Arial" w:hAnsi="Arial" w:cs="Arial"/>
                <w:sz w:val="24"/>
                <w:szCs w:val="24"/>
              </w:rPr>
            </w:pPr>
          </w:p>
        </w:tc>
      </w:tr>
      <w:tr w:rsidR="00490374" w:rsidRPr="00EB5DC1" w14:paraId="4EC13BF5" w14:textId="77777777" w:rsidTr="00D91A8F">
        <w:tc>
          <w:tcPr>
            <w:tcW w:w="1178" w:type="dxa"/>
            <w:vAlign w:val="center"/>
          </w:tcPr>
          <w:p w14:paraId="73514326" w14:textId="3DD5D40F" w:rsidR="00490374" w:rsidRPr="00EB5DC1" w:rsidRDefault="00EB5DC1" w:rsidP="00D91A8F">
            <w:pPr>
              <w:rPr>
                <w:rFonts w:ascii="Arial" w:hAnsi="Arial" w:cs="Arial"/>
                <w:sz w:val="24"/>
                <w:szCs w:val="24"/>
              </w:rPr>
            </w:pPr>
            <w:r w:rsidRPr="00EB5DC1">
              <w:rPr>
                <w:rFonts w:ascii="Arial" w:hAnsi="Arial" w:cs="Arial"/>
                <w:sz w:val="24"/>
                <w:szCs w:val="24"/>
              </w:rPr>
              <w:t>1.5</w:t>
            </w:r>
          </w:p>
        </w:tc>
        <w:tc>
          <w:tcPr>
            <w:tcW w:w="4452" w:type="dxa"/>
            <w:vAlign w:val="center"/>
          </w:tcPr>
          <w:p w14:paraId="02D5E8DB" w14:textId="77777777" w:rsidR="00EB5DC1" w:rsidRPr="00EB5DC1" w:rsidRDefault="00EB5DC1" w:rsidP="00D91A8F">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D91A8F">
            <w:pPr>
              <w:rPr>
                <w:rFonts w:ascii="Arial" w:hAnsi="Arial" w:cs="Arial"/>
                <w:sz w:val="24"/>
                <w:szCs w:val="24"/>
              </w:rPr>
            </w:pPr>
          </w:p>
        </w:tc>
        <w:tc>
          <w:tcPr>
            <w:tcW w:w="1330" w:type="dxa"/>
            <w:vAlign w:val="center"/>
          </w:tcPr>
          <w:p w14:paraId="3977D24A" w14:textId="51C7C093" w:rsidR="00490374" w:rsidRPr="00EB5DC1" w:rsidRDefault="00D91A8F" w:rsidP="00D91A8F">
            <w:pPr>
              <w:rPr>
                <w:rFonts w:ascii="Arial" w:hAnsi="Arial" w:cs="Arial"/>
                <w:sz w:val="24"/>
                <w:szCs w:val="24"/>
              </w:rPr>
            </w:pPr>
            <w:r>
              <w:rPr>
                <w:rFonts w:ascii="Arial" w:hAnsi="Arial" w:cs="Arial"/>
                <w:sz w:val="24"/>
                <w:szCs w:val="24"/>
              </w:rPr>
              <w:t>yes</w:t>
            </w:r>
          </w:p>
        </w:tc>
        <w:tc>
          <w:tcPr>
            <w:tcW w:w="3762" w:type="dxa"/>
            <w:vAlign w:val="center"/>
          </w:tcPr>
          <w:p w14:paraId="44CB3CE5" w14:textId="68F7FEC4" w:rsidR="00490374" w:rsidRPr="00EB5DC1" w:rsidRDefault="00D91A8F" w:rsidP="00D91A8F">
            <w:pPr>
              <w:rPr>
                <w:rFonts w:ascii="Arial" w:hAnsi="Arial" w:cs="Arial"/>
                <w:sz w:val="24"/>
                <w:szCs w:val="24"/>
              </w:rPr>
            </w:pPr>
            <w:r>
              <w:rPr>
                <w:rFonts w:ascii="Arial" w:eastAsia="Arial" w:hAnsi="Arial" w:cs="Arial"/>
                <w:sz w:val="24"/>
                <w:szCs w:val="24"/>
              </w:rPr>
              <w:t>Tenants</w:t>
            </w:r>
            <w:r w:rsidRPr="00FB5794">
              <w:rPr>
                <w:rFonts w:ascii="Arial" w:eastAsia="Arial" w:hAnsi="Arial" w:cs="Arial"/>
                <w:sz w:val="24"/>
                <w:szCs w:val="24"/>
              </w:rPr>
              <w:t xml:space="preserve"> are advised they can speak to a member of staff about rectifying any situation, and we aim to resolve it. However, if the matter is not resolved, it will be passed to a Head of Service to investigate the matter via the </w:t>
            </w:r>
            <w:proofErr w:type="gramStart"/>
            <w:r w:rsidRPr="00FB5794">
              <w:rPr>
                <w:rFonts w:ascii="Arial" w:eastAsia="Arial" w:hAnsi="Arial" w:cs="Arial"/>
                <w:sz w:val="24"/>
                <w:szCs w:val="24"/>
              </w:rPr>
              <w:t>complaints</w:t>
            </w:r>
            <w:proofErr w:type="gramEnd"/>
            <w:r w:rsidRPr="00FB5794">
              <w:rPr>
                <w:rFonts w:ascii="Arial" w:eastAsia="Arial" w:hAnsi="Arial" w:cs="Arial"/>
                <w:sz w:val="24"/>
                <w:szCs w:val="24"/>
              </w:rPr>
              <w:t xml:space="preserve"> procedure and in line with our timescales.</w:t>
            </w:r>
          </w:p>
        </w:tc>
        <w:tc>
          <w:tcPr>
            <w:tcW w:w="3226" w:type="dxa"/>
            <w:vAlign w:val="center"/>
          </w:tcPr>
          <w:p w14:paraId="43EBF921" w14:textId="77777777" w:rsidR="00490374" w:rsidRPr="00EB5DC1" w:rsidRDefault="00490374" w:rsidP="00D91A8F">
            <w:pPr>
              <w:rPr>
                <w:rFonts w:ascii="Arial" w:hAnsi="Arial" w:cs="Arial"/>
                <w:sz w:val="24"/>
                <w:szCs w:val="24"/>
              </w:rPr>
            </w:pPr>
          </w:p>
        </w:tc>
      </w:tr>
      <w:tr w:rsidR="00D91A8F" w:rsidRPr="00EB5DC1" w14:paraId="1C51C85F" w14:textId="77777777" w:rsidTr="00D91A8F">
        <w:tc>
          <w:tcPr>
            <w:tcW w:w="1178" w:type="dxa"/>
            <w:vAlign w:val="center"/>
          </w:tcPr>
          <w:p w14:paraId="3F3DD2E9" w14:textId="36925AF6" w:rsidR="00D91A8F" w:rsidRPr="00EB5DC1" w:rsidRDefault="00D91A8F" w:rsidP="00D91A8F">
            <w:pPr>
              <w:rPr>
                <w:rFonts w:ascii="Arial" w:hAnsi="Arial" w:cs="Arial"/>
                <w:sz w:val="24"/>
                <w:szCs w:val="24"/>
              </w:rPr>
            </w:pPr>
            <w:r w:rsidRPr="00EB5DC1">
              <w:rPr>
                <w:rFonts w:ascii="Arial" w:hAnsi="Arial" w:cs="Arial"/>
                <w:sz w:val="24"/>
                <w:szCs w:val="24"/>
              </w:rPr>
              <w:t>1.6</w:t>
            </w:r>
          </w:p>
        </w:tc>
        <w:tc>
          <w:tcPr>
            <w:tcW w:w="4452" w:type="dxa"/>
            <w:vAlign w:val="center"/>
          </w:tcPr>
          <w:p w14:paraId="2499E3D1" w14:textId="77777777" w:rsidR="00D91A8F" w:rsidRPr="00EB5DC1" w:rsidRDefault="00D91A8F" w:rsidP="00D91A8F">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w:t>
            </w:r>
            <w:r w:rsidRPr="00EB5DC1">
              <w:lastRenderedPageBreak/>
              <w:t xml:space="preserve">their services, they also must provide details of how residents can complain. </w:t>
            </w:r>
          </w:p>
          <w:p w14:paraId="41D102CC" w14:textId="77777777" w:rsidR="00D91A8F" w:rsidRPr="00EB5DC1" w:rsidRDefault="00D91A8F" w:rsidP="00D91A8F">
            <w:pPr>
              <w:rPr>
                <w:rFonts w:ascii="Arial" w:hAnsi="Arial" w:cs="Arial"/>
                <w:sz w:val="24"/>
                <w:szCs w:val="24"/>
              </w:rPr>
            </w:pPr>
          </w:p>
        </w:tc>
        <w:tc>
          <w:tcPr>
            <w:tcW w:w="1330" w:type="dxa"/>
            <w:vAlign w:val="center"/>
          </w:tcPr>
          <w:p w14:paraId="0A6510E6" w14:textId="04B70DEC" w:rsidR="00D91A8F" w:rsidRPr="00EB5DC1" w:rsidRDefault="00D91A8F" w:rsidP="00D91A8F">
            <w:pPr>
              <w:rPr>
                <w:rFonts w:ascii="Arial" w:hAnsi="Arial" w:cs="Arial"/>
                <w:sz w:val="24"/>
                <w:szCs w:val="24"/>
              </w:rPr>
            </w:pPr>
            <w:r>
              <w:rPr>
                <w:rFonts w:ascii="Arial" w:hAnsi="Arial" w:cs="Arial"/>
                <w:sz w:val="24"/>
                <w:szCs w:val="24"/>
              </w:rPr>
              <w:lastRenderedPageBreak/>
              <w:t>yes</w:t>
            </w:r>
          </w:p>
        </w:tc>
        <w:tc>
          <w:tcPr>
            <w:tcW w:w="3762" w:type="dxa"/>
            <w:vAlign w:val="center"/>
          </w:tcPr>
          <w:p w14:paraId="6245F14A" w14:textId="34A6A503" w:rsidR="00D91A8F" w:rsidRPr="00EB5DC1" w:rsidRDefault="00D91A8F" w:rsidP="00D91A8F">
            <w:pPr>
              <w:rPr>
                <w:rFonts w:ascii="Arial" w:hAnsi="Arial" w:cs="Arial"/>
                <w:sz w:val="24"/>
                <w:szCs w:val="24"/>
              </w:rPr>
            </w:pPr>
            <w:r>
              <w:rPr>
                <w:rFonts w:ascii="Arial" w:hAnsi="Arial" w:cs="Arial"/>
                <w:sz w:val="24"/>
                <w:szCs w:val="24"/>
              </w:rPr>
              <w:t xml:space="preserve">All tenants receiving a repair are invited to feedback and, where it has not been possible to rectify a situation to the tenant’s satisfaction, they are advised how they can make a complaint. All tenants expressing dissatisfaction in the forthcoming TSMs will be contacted if they give their details to better </w:t>
            </w:r>
            <w:r>
              <w:rPr>
                <w:rFonts w:ascii="Arial" w:hAnsi="Arial" w:cs="Arial"/>
                <w:sz w:val="24"/>
                <w:szCs w:val="24"/>
              </w:rPr>
              <w:lastRenderedPageBreak/>
              <w:t>understand how the matter could be resolved and informed of their right to make a complaint.</w:t>
            </w:r>
          </w:p>
        </w:tc>
        <w:tc>
          <w:tcPr>
            <w:tcW w:w="3226" w:type="dxa"/>
            <w:vAlign w:val="center"/>
          </w:tcPr>
          <w:p w14:paraId="30468464" w14:textId="77777777" w:rsidR="00D91A8F" w:rsidRPr="00EB5DC1" w:rsidRDefault="00D91A8F" w:rsidP="00D91A8F">
            <w:pPr>
              <w:rPr>
                <w:rFonts w:ascii="Arial" w:hAnsi="Arial" w:cs="Arial"/>
                <w:sz w:val="24"/>
                <w:szCs w:val="24"/>
              </w:rPr>
            </w:pPr>
          </w:p>
        </w:tc>
      </w:tr>
    </w:tbl>
    <w:p w14:paraId="47A2D784" w14:textId="7848C409" w:rsidR="002B4327" w:rsidRDefault="002B4327" w:rsidP="00D91A8F">
      <w:pPr>
        <w:rPr>
          <w:rFonts w:ascii="Arial" w:hAnsi="Arial" w:cs="Arial"/>
          <w:sz w:val="24"/>
          <w:szCs w:val="24"/>
        </w:rPr>
      </w:pPr>
    </w:p>
    <w:p w14:paraId="1A958801" w14:textId="77777777" w:rsidR="002B4327" w:rsidRDefault="002B4327" w:rsidP="00D91A8F">
      <w:pPr>
        <w:rPr>
          <w:rFonts w:ascii="Arial" w:hAnsi="Arial" w:cs="Arial"/>
          <w:sz w:val="24"/>
          <w:szCs w:val="24"/>
        </w:rPr>
      </w:pPr>
      <w:r>
        <w:rPr>
          <w:rFonts w:ascii="Arial" w:hAnsi="Arial" w:cs="Arial"/>
          <w:sz w:val="24"/>
          <w:szCs w:val="24"/>
        </w:rPr>
        <w:br w:type="page"/>
      </w:r>
    </w:p>
    <w:p w14:paraId="453E0B6A" w14:textId="77777777" w:rsidR="00490374" w:rsidRDefault="00490374" w:rsidP="00D91A8F">
      <w:pPr>
        <w:rPr>
          <w:rFonts w:ascii="Arial" w:hAnsi="Arial" w:cs="Arial"/>
          <w:sz w:val="24"/>
          <w:szCs w:val="24"/>
        </w:rPr>
      </w:pPr>
    </w:p>
    <w:p w14:paraId="02B28E15" w14:textId="5D1E73F1" w:rsidR="00EB5DC1" w:rsidRDefault="00EB5DC1" w:rsidP="00D91A8F">
      <w:pPr>
        <w:pStyle w:val="Heading1"/>
        <w:spacing w:after="120"/>
        <w:rPr>
          <w:rFonts w:cs="Arial"/>
          <w:szCs w:val="24"/>
        </w:rPr>
      </w:pPr>
      <w:r>
        <w:rPr>
          <w:rFonts w:cs="Arial"/>
          <w:szCs w:val="24"/>
        </w:rPr>
        <w:t>Section 2: Exclusions</w:t>
      </w:r>
    </w:p>
    <w:p w14:paraId="17017C98" w14:textId="77777777" w:rsidR="00EB5DC1" w:rsidRPr="00490374" w:rsidRDefault="00EB5DC1" w:rsidP="00D91A8F"/>
    <w:tbl>
      <w:tblPr>
        <w:tblStyle w:val="TableGrid"/>
        <w:tblW w:w="0" w:type="auto"/>
        <w:tblLook w:val="04A0" w:firstRow="1" w:lastRow="0" w:firstColumn="1" w:lastColumn="0" w:noHBand="0" w:noVBand="1"/>
      </w:tblPr>
      <w:tblGrid>
        <w:gridCol w:w="1177"/>
        <w:gridCol w:w="4452"/>
        <w:gridCol w:w="1332"/>
        <w:gridCol w:w="3749"/>
        <w:gridCol w:w="3238"/>
      </w:tblGrid>
      <w:tr w:rsidR="00EB5DC1" w:rsidRPr="00EB5DC1" w14:paraId="4FBD33F7" w14:textId="77777777" w:rsidTr="00140ACF">
        <w:tc>
          <w:tcPr>
            <w:tcW w:w="1177" w:type="dxa"/>
            <w:vAlign w:val="center"/>
          </w:tcPr>
          <w:p w14:paraId="2F159935" w14:textId="77777777" w:rsidR="00EB5DC1" w:rsidRPr="00EB5DC1" w:rsidRDefault="00EB5DC1" w:rsidP="00D91A8F">
            <w:pP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D91A8F">
            <w:pP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D91A8F">
            <w:pP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D91A8F">
            <w:pP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D91A8F">
            <w:pP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D91A8F">
            <w:pP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D91A8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71D6C558" w:rsidR="00EB5DC1" w:rsidRPr="00EB5DC1" w:rsidRDefault="00D91A8F" w:rsidP="00D91A8F">
            <w:pPr>
              <w:rPr>
                <w:rFonts w:ascii="Arial" w:hAnsi="Arial" w:cs="Arial"/>
                <w:sz w:val="24"/>
                <w:szCs w:val="24"/>
              </w:rPr>
            </w:pPr>
            <w:r>
              <w:rPr>
                <w:rFonts w:ascii="Arial" w:hAnsi="Arial" w:cs="Arial"/>
                <w:sz w:val="24"/>
                <w:szCs w:val="24"/>
              </w:rPr>
              <w:t>yes</w:t>
            </w:r>
          </w:p>
        </w:tc>
        <w:tc>
          <w:tcPr>
            <w:tcW w:w="3827" w:type="dxa"/>
            <w:vAlign w:val="center"/>
          </w:tcPr>
          <w:p w14:paraId="3E4A5354" w14:textId="295AABAE" w:rsidR="00EB5DC1" w:rsidRPr="00EB5DC1" w:rsidRDefault="00D91A8F" w:rsidP="00D91A8F">
            <w:pPr>
              <w:rPr>
                <w:rFonts w:ascii="Arial" w:hAnsi="Arial" w:cs="Arial"/>
                <w:sz w:val="24"/>
                <w:szCs w:val="24"/>
              </w:rPr>
            </w:pPr>
            <w:r>
              <w:rPr>
                <w:rFonts w:ascii="Arial" w:eastAsia="Arial" w:hAnsi="Arial" w:cs="Arial"/>
                <w:bCs/>
                <w:szCs w:val="24"/>
              </w:rPr>
              <w:t>As noted within the Complaints policy and in our easy read guide</w:t>
            </w:r>
          </w:p>
        </w:tc>
        <w:tc>
          <w:tcPr>
            <w:tcW w:w="3293" w:type="dxa"/>
            <w:vAlign w:val="center"/>
          </w:tcPr>
          <w:p w14:paraId="446B964E" w14:textId="77777777" w:rsidR="00EB5DC1" w:rsidRPr="00EB5DC1" w:rsidRDefault="00EB5DC1" w:rsidP="00D91A8F">
            <w:pP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D91A8F">
            <w:pP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D91A8F">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D91A8F">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D91A8F">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D91A8F">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575DC3B8" w:rsidR="00EB5DC1" w:rsidRPr="00EB5DC1" w:rsidRDefault="00D91A8F" w:rsidP="00D91A8F">
            <w:pP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7DF9DCD9" w:rsidR="00EB5DC1" w:rsidRPr="00EB5DC1" w:rsidRDefault="00D91A8F" w:rsidP="00D91A8F">
            <w:pPr>
              <w:rPr>
                <w:rFonts w:ascii="Arial" w:hAnsi="Arial" w:cs="Arial"/>
                <w:sz w:val="24"/>
                <w:szCs w:val="24"/>
              </w:rPr>
            </w:pPr>
            <w:r>
              <w:rPr>
                <w:rFonts w:ascii="Arial" w:eastAsia="Arial" w:hAnsi="Arial" w:cs="Arial"/>
                <w:bCs/>
                <w:szCs w:val="24"/>
              </w:rPr>
              <w:t>As noted within the Complaints policy and in our easy read guide</w:t>
            </w:r>
          </w:p>
        </w:tc>
        <w:tc>
          <w:tcPr>
            <w:tcW w:w="3293" w:type="dxa"/>
            <w:vAlign w:val="center"/>
          </w:tcPr>
          <w:p w14:paraId="33BF8E2C" w14:textId="77777777" w:rsidR="00EB5DC1" w:rsidRPr="00EB5DC1" w:rsidRDefault="00EB5DC1" w:rsidP="00D91A8F">
            <w:pP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D91A8F">
            <w:pP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D91A8F">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432A4256" w:rsidR="00EB5DC1" w:rsidRPr="00EB5DC1" w:rsidRDefault="00D91A8F" w:rsidP="00D91A8F">
            <w:pPr>
              <w:rPr>
                <w:rFonts w:ascii="Arial" w:hAnsi="Arial" w:cs="Arial"/>
                <w:sz w:val="24"/>
                <w:szCs w:val="24"/>
              </w:rPr>
            </w:pPr>
            <w:r>
              <w:rPr>
                <w:rFonts w:ascii="Arial" w:hAnsi="Arial" w:cs="Arial"/>
                <w:sz w:val="24"/>
                <w:szCs w:val="24"/>
              </w:rPr>
              <w:t>yes</w:t>
            </w:r>
          </w:p>
        </w:tc>
        <w:tc>
          <w:tcPr>
            <w:tcW w:w="3827" w:type="dxa"/>
            <w:vAlign w:val="center"/>
          </w:tcPr>
          <w:p w14:paraId="2952B7DC" w14:textId="65754338" w:rsidR="00EB5DC1" w:rsidRPr="00EB5DC1" w:rsidRDefault="00D91A8F" w:rsidP="00D91A8F">
            <w:pPr>
              <w:rPr>
                <w:rFonts w:ascii="Arial" w:hAnsi="Arial" w:cs="Arial"/>
                <w:sz w:val="24"/>
                <w:szCs w:val="24"/>
              </w:rPr>
            </w:pPr>
            <w:r>
              <w:rPr>
                <w:rFonts w:ascii="Arial" w:eastAsia="Arial" w:hAnsi="Arial" w:cs="Arial"/>
                <w:bCs/>
                <w:szCs w:val="24"/>
              </w:rPr>
              <w:t>The Complaints policy states all complaints will be investigated</w:t>
            </w:r>
          </w:p>
        </w:tc>
        <w:tc>
          <w:tcPr>
            <w:tcW w:w="3293" w:type="dxa"/>
            <w:vAlign w:val="center"/>
          </w:tcPr>
          <w:p w14:paraId="656449FD" w14:textId="77777777" w:rsidR="00EB5DC1" w:rsidRPr="00EB5DC1" w:rsidRDefault="00EB5DC1" w:rsidP="00D91A8F">
            <w:pP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D91A8F">
            <w:pP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D91A8F">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473FA493" w:rsidR="00EB5DC1" w:rsidRPr="00EB5DC1" w:rsidRDefault="00D91A8F" w:rsidP="00D91A8F">
            <w:pPr>
              <w:rPr>
                <w:rFonts w:ascii="Arial" w:hAnsi="Arial" w:cs="Arial"/>
                <w:sz w:val="24"/>
                <w:szCs w:val="24"/>
              </w:rPr>
            </w:pPr>
            <w:r>
              <w:rPr>
                <w:rFonts w:ascii="Arial" w:hAnsi="Arial" w:cs="Arial"/>
                <w:sz w:val="24"/>
                <w:szCs w:val="24"/>
              </w:rPr>
              <w:t>yes</w:t>
            </w:r>
          </w:p>
        </w:tc>
        <w:tc>
          <w:tcPr>
            <w:tcW w:w="3827" w:type="dxa"/>
            <w:vAlign w:val="center"/>
          </w:tcPr>
          <w:p w14:paraId="0C4C3194" w14:textId="41192762" w:rsidR="00EB5DC1" w:rsidRPr="00EB5DC1" w:rsidRDefault="00D91A8F" w:rsidP="00D91A8F">
            <w:pPr>
              <w:rPr>
                <w:rFonts w:ascii="Arial" w:hAnsi="Arial" w:cs="Arial"/>
                <w:sz w:val="24"/>
                <w:szCs w:val="24"/>
              </w:rPr>
            </w:pPr>
            <w:r>
              <w:rPr>
                <w:rFonts w:ascii="Arial" w:eastAsia="Arial" w:hAnsi="Arial" w:cs="Arial"/>
                <w:bCs/>
                <w:szCs w:val="24"/>
              </w:rPr>
              <w:t>The Complaints policy states all complaints will be investigated</w:t>
            </w:r>
          </w:p>
        </w:tc>
        <w:tc>
          <w:tcPr>
            <w:tcW w:w="3293" w:type="dxa"/>
            <w:vAlign w:val="center"/>
          </w:tcPr>
          <w:p w14:paraId="6216A83F" w14:textId="77777777" w:rsidR="00EB5DC1" w:rsidRPr="00EB5DC1" w:rsidRDefault="00EB5DC1" w:rsidP="00D91A8F">
            <w:pP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D91A8F">
            <w:pP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D91A8F">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F99723E" w:rsidR="00EB5DC1" w:rsidRPr="00EB5DC1" w:rsidRDefault="00D91A8F" w:rsidP="00D91A8F">
            <w:pPr>
              <w:rPr>
                <w:rFonts w:ascii="Arial" w:hAnsi="Arial" w:cs="Arial"/>
                <w:sz w:val="24"/>
                <w:szCs w:val="24"/>
              </w:rPr>
            </w:pPr>
            <w:r>
              <w:rPr>
                <w:rFonts w:ascii="Arial" w:hAnsi="Arial" w:cs="Arial"/>
                <w:sz w:val="24"/>
                <w:szCs w:val="24"/>
              </w:rPr>
              <w:t>yes</w:t>
            </w:r>
          </w:p>
        </w:tc>
        <w:tc>
          <w:tcPr>
            <w:tcW w:w="3827" w:type="dxa"/>
            <w:vAlign w:val="center"/>
          </w:tcPr>
          <w:p w14:paraId="25593FE4" w14:textId="6B51D741" w:rsidR="00EB5DC1" w:rsidRPr="00EB5DC1" w:rsidRDefault="00D91A8F" w:rsidP="00D91A8F">
            <w:pPr>
              <w:rPr>
                <w:rFonts w:ascii="Arial" w:hAnsi="Arial" w:cs="Arial"/>
                <w:sz w:val="24"/>
                <w:szCs w:val="24"/>
              </w:rPr>
            </w:pPr>
            <w:r>
              <w:rPr>
                <w:rFonts w:ascii="Arial" w:eastAsia="Arial" w:hAnsi="Arial" w:cs="Arial"/>
                <w:bCs/>
                <w:szCs w:val="24"/>
              </w:rPr>
              <w:t>The Complaints policy states all complaints will be investigated</w:t>
            </w:r>
          </w:p>
        </w:tc>
        <w:tc>
          <w:tcPr>
            <w:tcW w:w="3293" w:type="dxa"/>
            <w:vAlign w:val="center"/>
          </w:tcPr>
          <w:p w14:paraId="6BF4DA67" w14:textId="77777777" w:rsidR="00EB5DC1" w:rsidRPr="00EB5DC1" w:rsidRDefault="00EB5DC1" w:rsidP="00D91A8F">
            <w:pPr>
              <w:rPr>
                <w:rFonts w:ascii="Arial" w:hAnsi="Arial" w:cs="Arial"/>
                <w:sz w:val="24"/>
                <w:szCs w:val="24"/>
              </w:rPr>
            </w:pPr>
          </w:p>
        </w:tc>
      </w:tr>
    </w:tbl>
    <w:p w14:paraId="590D7A90" w14:textId="77777777" w:rsidR="00EB5DC1" w:rsidRDefault="00EB5DC1" w:rsidP="00D91A8F">
      <w:pPr>
        <w:rPr>
          <w:rFonts w:ascii="Arial" w:hAnsi="Arial" w:cs="Arial"/>
          <w:sz w:val="24"/>
          <w:szCs w:val="24"/>
        </w:rPr>
      </w:pPr>
    </w:p>
    <w:p w14:paraId="2F7F300A" w14:textId="77777777" w:rsidR="00EB5DC1" w:rsidRDefault="00EB5DC1" w:rsidP="00D91A8F">
      <w:pPr>
        <w:rPr>
          <w:rFonts w:ascii="Arial" w:hAnsi="Arial" w:cs="Arial"/>
          <w:sz w:val="24"/>
          <w:szCs w:val="24"/>
        </w:rPr>
      </w:pPr>
    </w:p>
    <w:p w14:paraId="22319B5D" w14:textId="5E28B669" w:rsidR="002B4327" w:rsidRDefault="002B4327" w:rsidP="00D91A8F">
      <w:pPr>
        <w:rPr>
          <w:rFonts w:ascii="Arial" w:hAnsi="Arial" w:cs="Arial"/>
          <w:sz w:val="24"/>
          <w:szCs w:val="24"/>
        </w:rPr>
      </w:pPr>
      <w:r>
        <w:rPr>
          <w:rFonts w:ascii="Arial" w:hAnsi="Arial" w:cs="Arial"/>
          <w:sz w:val="24"/>
          <w:szCs w:val="24"/>
        </w:rPr>
        <w:br w:type="page"/>
      </w:r>
    </w:p>
    <w:p w14:paraId="5AEAC763" w14:textId="77777777" w:rsidR="00EB5DC1" w:rsidRDefault="00EB5DC1" w:rsidP="00D91A8F">
      <w:pPr>
        <w:rPr>
          <w:rFonts w:ascii="Arial" w:hAnsi="Arial" w:cs="Arial"/>
          <w:sz w:val="24"/>
          <w:szCs w:val="24"/>
        </w:rPr>
      </w:pPr>
    </w:p>
    <w:p w14:paraId="3D62C07B" w14:textId="73DF3F85" w:rsidR="00EB5DC1" w:rsidRDefault="00EB5DC1" w:rsidP="00D91A8F">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D91A8F"/>
    <w:tbl>
      <w:tblPr>
        <w:tblStyle w:val="TableGrid"/>
        <w:tblW w:w="0" w:type="auto"/>
        <w:tblLook w:val="04A0" w:firstRow="1" w:lastRow="0" w:firstColumn="1" w:lastColumn="0" w:noHBand="0" w:noVBand="1"/>
      </w:tblPr>
      <w:tblGrid>
        <w:gridCol w:w="1177"/>
        <w:gridCol w:w="4444"/>
        <w:gridCol w:w="1332"/>
        <w:gridCol w:w="3759"/>
        <w:gridCol w:w="3236"/>
      </w:tblGrid>
      <w:tr w:rsidR="00EB5DC1" w:rsidRPr="00EB5DC1" w14:paraId="4D5DFCA2" w14:textId="77777777" w:rsidTr="00D91A8F">
        <w:tc>
          <w:tcPr>
            <w:tcW w:w="1177" w:type="dxa"/>
            <w:vAlign w:val="center"/>
          </w:tcPr>
          <w:p w14:paraId="74686EFF" w14:textId="77777777" w:rsidR="00EB5DC1" w:rsidRPr="00EB5DC1" w:rsidRDefault="00EB5DC1" w:rsidP="00D91A8F">
            <w:pPr>
              <w:rPr>
                <w:rFonts w:ascii="Arial" w:hAnsi="Arial" w:cs="Arial"/>
                <w:sz w:val="24"/>
                <w:szCs w:val="24"/>
              </w:rPr>
            </w:pPr>
            <w:r w:rsidRPr="00EB5DC1">
              <w:rPr>
                <w:rFonts w:ascii="Arial" w:hAnsi="Arial" w:cs="Arial"/>
                <w:sz w:val="24"/>
                <w:szCs w:val="24"/>
              </w:rPr>
              <w:t>Code provision</w:t>
            </w:r>
          </w:p>
        </w:tc>
        <w:tc>
          <w:tcPr>
            <w:tcW w:w="4444" w:type="dxa"/>
            <w:vAlign w:val="center"/>
          </w:tcPr>
          <w:p w14:paraId="65771AA1" w14:textId="77777777" w:rsidR="00EB5DC1" w:rsidRPr="00EB5DC1" w:rsidRDefault="00EB5DC1" w:rsidP="00D91A8F">
            <w:pPr>
              <w:rPr>
                <w:rFonts w:ascii="Arial" w:hAnsi="Arial" w:cs="Arial"/>
                <w:sz w:val="24"/>
                <w:szCs w:val="24"/>
              </w:rPr>
            </w:pPr>
            <w:r w:rsidRPr="00EB5DC1">
              <w:rPr>
                <w:rFonts w:ascii="Arial" w:hAnsi="Arial" w:cs="Arial"/>
                <w:sz w:val="24"/>
                <w:szCs w:val="24"/>
              </w:rPr>
              <w:t>Code requirement</w:t>
            </w:r>
          </w:p>
        </w:tc>
        <w:tc>
          <w:tcPr>
            <w:tcW w:w="1332" w:type="dxa"/>
            <w:vAlign w:val="center"/>
          </w:tcPr>
          <w:p w14:paraId="25458535" w14:textId="77777777" w:rsidR="00EB5DC1" w:rsidRPr="00EB5DC1" w:rsidRDefault="00EB5DC1" w:rsidP="00D91A8F">
            <w:pPr>
              <w:rPr>
                <w:rFonts w:ascii="Arial" w:hAnsi="Arial" w:cs="Arial"/>
                <w:sz w:val="24"/>
                <w:szCs w:val="24"/>
              </w:rPr>
            </w:pPr>
            <w:r w:rsidRPr="00EB5DC1">
              <w:rPr>
                <w:rFonts w:ascii="Arial" w:hAnsi="Arial" w:cs="Arial"/>
                <w:sz w:val="24"/>
                <w:szCs w:val="24"/>
              </w:rPr>
              <w:t>Comply: Yes / No</w:t>
            </w:r>
          </w:p>
        </w:tc>
        <w:tc>
          <w:tcPr>
            <w:tcW w:w="3759" w:type="dxa"/>
            <w:vAlign w:val="center"/>
          </w:tcPr>
          <w:p w14:paraId="7713F940" w14:textId="77777777" w:rsidR="00EB5DC1" w:rsidRPr="00EB5DC1" w:rsidRDefault="00EB5DC1" w:rsidP="00D91A8F">
            <w:pPr>
              <w:rPr>
                <w:rFonts w:ascii="Arial" w:hAnsi="Arial" w:cs="Arial"/>
                <w:sz w:val="24"/>
                <w:szCs w:val="24"/>
              </w:rPr>
            </w:pPr>
            <w:r w:rsidRPr="00EB5DC1">
              <w:rPr>
                <w:rFonts w:ascii="Arial" w:hAnsi="Arial" w:cs="Arial"/>
                <w:sz w:val="24"/>
                <w:szCs w:val="24"/>
              </w:rPr>
              <w:t>Evidence</w:t>
            </w:r>
          </w:p>
        </w:tc>
        <w:tc>
          <w:tcPr>
            <w:tcW w:w="3236" w:type="dxa"/>
            <w:vAlign w:val="center"/>
          </w:tcPr>
          <w:p w14:paraId="544DF287" w14:textId="77777777" w:rsidR="00EB5DC1" w:rsidRPr="00EB5DC1" w:rsidRDefault="00EB5DC1" w:rsidP="00D91A8F">
            <w:pP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D91A8F">
        <w:tc>
          <w:tcPr>
            <w:tcW w:w="1177" w:type="dxa"/>
            <w:vAlign w:val="center"/>
          </w:tcPr>
          <w:p w14:paraId="29B1B9A8" w14:textId="421BDF8E" w:rsidR="00EB5DC1" w:rsidRPr="00EB5DC1" w:rsidRDefault="00EB5DC1" w:rsidP="00D91A8F">
            <w:pPr>
              <w:rPr>
                <w:rFonts w:ascii="Arial" w:hAnsi="Arial" w:cs="Arial"/>
                <w:sz w:val="24"/>
                <w:szCs w:val="24"/>
              </w:rPr>
            </w:pPr>
            <w:r>
              <w:rPr>
                <w:rFonts w:ascii="Arial" w:hAnsi="Arial" w:cs="Arial"/>
                <w:sz w:val="24"/>
                <w:szCs w:val="24"/>
              </w:rPr>
              <w:t>3.1</w:t>
            </w:r>
          </w:p>
        </w:tc>
        <w:tc>
          <w:tcPr>
            <w:tcW w:w="4444" w:type="dxa"/>
            <w:vAlign w:val="center"/>
          </w:tcPr>
          <w:p w14:paraId="222C1D9A" w14:textId="4FC57801" w:rsidR="00EB5DC1" w:rsidRPr="00EB5DC1" w:rsidRDefault="00EB5DC1" w:rsidP="00D91A8F">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2" w:type="dxa"/>
            <w:vAlign w:val="center"/>
          </w:tcPr>
          <w:p w14:paraId="11785FEF" w14:textId="6CC0A25E" w:rsidR="00EB5DC1"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14857677" w14:textId="77777777" w:rsidR="00D91A8F" w:rsidRPr="006B2023" w:rsidRDefault="00D91A8F" w:rsidP="00D91A8F">
            <w:pPr>
              <w:rPr>
                <w:rFonts w:ascii="Arial" w:eastAsia="Arial" w:hAnsi="Arial" w:cs="Arial"/>
                <w:bCs/>
                <w:sz w:val="24"/>
                <w:szCs w:val="24"/>
              </w:rPr>
            </w:pPr>
            <w:r w:rsidRPr="006B2023">
              <w:rPr>
                <w:rFonts w:ascii="Arial" w:eastAsia="Arial" w:hAnsi="Arial" w:cs="Arial"/>
                <w:bCs/>
                <w:sz w:val="24"/>
                <w:szCs w:val="24"/>
              </w:rPr>
              <w:t xml:space="preserve">As </w:t>
            </w:r>
            <w:r w:rsidRPr="00236968">
              <w:rPr>
                <w:rFonts w:ascii="Arial" w:eastAsia="Arial" w:hAnsi="Arial" w:cs="Arial"/>
                <w:bCs/>
                <w:sz w:val="24"/>
                <w:szCs w:val="24"/>
              </w:rPr>
              <w:t>noted</w:t>
            </w:r>
            <w:r w:rsidRPr="006B2023">
              <w:rPr>
                <w:rFonts w:ascii="Arial" w:eastAsia="Arial" w:hAnsi="Arial" w:cs="Arial"/>
                <w:bCs/>
                <w:sz w:val="24"/>
                <w:szCs w:val="24"/>
              </w:rPr>
              <w:t xml:space="preserve"> within the Complaints policy and in our easy read guide</w:t>
            </w:r>
            <w:r>
              <w:rPr>
                <w:rFonts w:ascii="Arial" w:eastAsia="Arial" w:hAnsi="Arial" w:cs="Arial"/>
                <w:bCs/>
                <w:sz w:val="24"/>
                <w:szCs w:val="24"/>
              </w:rPr>
              <w:t xml:space="preserve"> and the accompanying EIA.</w:t>
            </w:r>
          </w:p>
          <w:p w14:paraId="52051623" w14:textId="5F1E7FD8" w:rsidR="00EB5DC1" w:rsidRPr="00EB5DC1" w:rsidRDefault="00D91A8F" w:rsidP="00D91A8F">
            <w:pPr>
              <w:rPr>
                <w:rFonts w:ascii="Arial" w:hAnsi="Arial" w:cs="Arial"/>
                <w:sz w:val="24"/>
                <w:szCs w:val="24"/>
              </w:rPr>
            </w:pPr>
            <w:r w:rsidRPr="006B2023">
              <w:rPr>
                <w:rFonts w:ascii="Arial" w:hAnsi="Arial" w:cs="Arial"/>
                <w:sz w:val="24"/>
                <w:szCs w:val="24"/>
              </w:rPr>
              <w:t xml:space="preserve">Translation facilities are </w:t>
            </w:r>
            <w:r>
              <w:rPr>
                <w:rFonts w:ascii="Arial" w:hAnsi="Arial" w:cs="Arial"/>
                <w:sz w:val="24"/>
                <w:szCs w:val="24"/>
              </w:rPr>
              <w:t>available and people making complaints can do so with the help of another</w:t>
            </w:r>
          </w:p>
        </w:tc>
        <w:tc>
          <w:tcPr>
            <w:tcW w:w="3236" w:type="dxa"/>
            <w:vAlign w:val="center"/>
          </w:tcPr>
          <w:p w14:paraId="282F0D0A" w14:textId="77777777" w:rsidR="00EB5DC1" w:rsidRPr="00EB5DC1" w:rsidRDefault="00EB5DC1" w:rsidP="00D91A8F">
            <w:pPr>
              <w:rPr>
                <w:rFonts w:ascii="Arial" w:hAnsi="Arial" w:cs="Arial"/>
                <w:sz w:val="24"/>
                <w:szCs w:val="24"/>
              </w:rPr>
            </w:pPr>
          </w:p>
        </w:tc>
      </w:tr>
      <w:tr w:rsidR="00D91A8F" w:rsidRPr="00EB5DC1" w14:paraId="04D6E48B" w14:textId="77777777" w:rsidTr="00D91A8F">
        <w:tc>
          <w:tcPr>
            <w:tcW w:w="1177" w:type="dxa"/>
            <w:vAlign w:val="center"/>
          </w:tcPr>
          <w:p w14:paraId="0B779041" w14:textId="27C53C8A" w:rsidR="00D91A8F" w:rsidRPr="00EB5DC1" w:rsidRDefault="00D91A8F" w:rsidP="00D91A8F">
            <w:pPr>
              <w:rPr>
                <w:rFonts w:ascii="Arial" w:hAnsi="Arial" w:cs="Arial"/>
                <w:sz w:val="24"/>
                <w:szCs w:val="24"/>
              </w:rPr>
            </w:pPr>
            <w:r>
              <w:rPr>
                <w:rFonts w:ascii="Arial" w:hAnsi="Arial" w:cs="Arial"/>
                <w:sz w:val="24"/>
                <w:szCs w:val="24"/>
              </w:rPr>
              <w:t>3.2</w:t>
            </w:r>
          </w:p>
        </w:tc>
        <w:tc>
          <w:tcPr>
            <w:tcW w:w="4444" w:type="dxa"/>
            <w:vAlign w:val="center"/>
          </w:tcPr>
          <w:p w14:paraId="2B3A4893" w14:textId="69F4EBD9" w:rsidR="00D91A8F" w:rsidRPr="00EB5DC1" w:rsidRDefault="00D91A8F" w:rsidP="00D91A8F">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2" w:type="dxa"/>
            <w:vAlign w:val="center"/>
          </w:tcPr>
          <w:p w14:paraId="75FEEFB0" w14:textId="3521D4EE"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503E2D4B" w14:textId="5B475F58" w:rsidR="00D91A8F" w:rsidRPr="00EB5DC1" w:rsidRDefault="00D91A8F" w:rsidP="00D91A8F">
            <w:pPr>
              <w:rPr>
                <w:rFonts w:ascii="Arial" w:hAnsi="Arial" w:cs="Arial"/>
                <w:sz w:val="24"/>
                <w:szCs w:val="24"/>
              </w:rPr>
            </w:pPr>
            <w:r>
              <w:rPr>
                <w:rFonts w:ascii="Arial" w:hAnsi="Arial" w:cs="Arial"/>
                <w:sz w:val="24"/>
                <w:szCs w:val="24"/>
              </w:rPr>
              <w:t xml:space="preserve">All staff are </w:t>
            </w:r>
            <w:r w:rsidRPr="00A61206">
              <w:rPr>
                <w:rFonts w:ascii="Arial" w:hAnsi="Arial" w:cs="Arial"/>
                <w:sz w:val="24"/>
                <w:szCs w:val="24"/>
              </w:rPr>
              <w:t>trained</w:t>
            </w:r>
            <w:r>
              <w:rPr>
                <w:rFonts w:ascii="Arial" w:hAnsi="Arial" w:cs="Arial"/>
                <w:sz w:val="24"/>
                <w:szCs w:val="24"/>
              </w:rPr>
              <w:t xml:space="preserve"> in the complaints procedure and understand the timescales for responding. One central place for recording all complaints, service requests and compliments is known to all staff.</w:t>
            </w:r>
          </w:p>
        </w:tc>
        <w:tc>
          <w:tcPr>
            <w:tcW w:w="3236" w:type="dxa"/>
            <w:vAlign w:val="center"/>
          </w:tcPr>
          <w:p w14:paraId="7C5C87E9" w14:textId="77777777" w:rsidR="00D91A8F" w:rsidRPr="00EB5DC1" w:rsidRDefault="00D91A8F" w:rsidP="00D91A8F">
            <w:pPr>
              <w:rPr>
                <w:rFonts w:ascii="Arial" w:hAnsi="Arial" w:cs="Arial"/>
                <w:sz w:val="24"/>
                <w:szCs w:val="24"/>
              </w:rPr>
            </w:pPr>
          </w:p>
        </w:tc>
      </w:tr>
      <w:tr w:rsidR="00D91A8F" w:rsidRPr="00EB5DC1" w14:paraId="50DB60A6" w14:textId="77777777" w:rsidTr="00D91A8F">
        <w:tc>
          <w:tcPr>
            <w:tcW w:w="1177" w:type="dxa"/>
            <w:vAlign w:val="center"/>
          </w:tcPr>
          <w:p w14:paraId="430A5561" w14:textId="0D14B3C8" w:rsidR="00D91A8F" w:rsidRPr="00EB5DC1" w:rsidRDefault="00D91A8F" w:rsidP="00D91A8F">
            <w:pPr>
              <w:rPr>
                <w:rFonts w:ascii="Arial" w:hAnsi="Arial" w:cs="Arial"/>
                <w:sz w:val="24"/>
                <w:szCs w:val="24"/>
              </w:rPr>
            </w:pPr>
            <w:r>
              <w:rPr>
                <w:rFonts w:ascii="Arial" w:hAnsi="Arial" w:cs="Arial"/>
                <w:sz w:val="24"/>
                <w:szCs w:val="24"/>
              </w:rPr>
              <w:t>3.3</w:t>
            </w:r>
          </w:p>
        </w:tc>
        <w:tc>
          <w:tcPr>
            <w:tcW w:w="4444" w:type="dxa"/>
            <w:vAlign w:val="center"/>
          </w:tcPr>
          <w:p w14:paraId="7E7A3C82" w14:textId="6E41B620" w:rsidR="00D91A8F" w:rsidRPr="00EB5DC1" w:rsidRDefault="00D91A8F" w:rsidP="00D91A8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2" w:type="dxa"/>
            <w:vAlign w:val="center"/>
          </w:tcPr>
          <w:p w14:paraId="32703200" w14:textId="6DF26DC6"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153AFDB3" w14:textId="5C218982" w:rsidR="00D91A8F" w:rsidRPr="00EB5DC1" w:rsidRDefault="00D91A8F" w:rsidP="00D91A8F">
            <w:pPr>
              <w:rPr>
                <w:rFonts w:ascii="Arial" w:hAnsi="Arial" w:cs="Arial"/>
                <w:sz w:val="24"/>
                <w:szCs w:val="24"/>
              </w:rPr>
            </w:pPr>
            <w:r>
              <w:rPr>
                <w:rFonts w:ascii="Arial" w:hAnsi="Arial" w:cs="Arial"/>
                <w:sz w:val="24"/>
                <w:szCs w:val="24"/>
              </w:rPr>
              <w:t xml:space="preserve">Our policy reflects our view that complaints and trends in complaints are an opportunity to learn and improve our service. We are clear that we welcome complaints and whilst our complaint numbers are small, the organisation is very small too. </w:t>
            </w:r>
          </w:p>
        </w:tc>
        <w:tc>
          <w:tcPr>
            <w:tcW w:w="3236" w:type="dxa"/>
            <w:vAlign w:val="center"/>
          </w:tcPr>
          <w:p w14:paraId="13236B63" w14:textId="77777777" w:rsidR="00D91A8F" w:rsidRPr="00EB5DC1" w:rsidRDefault="00D91A8F" w:rsidP="00D91A8F">
            <w:pPr>
              <w:rPr>
                <w:rFonts w:ascii="Arial" w:hAnsi="Arial" w:cs="Arial"/>
                <w:sz w:val="24"/>
                <w:szCs w:val="24"/>
              </w:rPr>
            </w:pPr>
          </w:p>
        </w:tc>
      </w:tr>
      <w:tr w:rsidR="00D91A8F" w:rsidRPr="00EB5DC1" w14:paraId="2462FB38" w14:textId="77777777" w:rsidTr="00D91A8F">
        <w:tc>
          <w:tcPr>
            <w:tcW w:w="1177" w:type="dxa"/>
            <w:vAlign w:val="center"/>
          </w:tcPr>
          <w:p w14:paraId="0B17962D" w14:textId="7A29EDA1" w:rsidR="00D91A8F" w:rsidRPr="00EB5DC1" w:rsidRDefault="00D91A8F" w:rsidP="00D91A8F">
            <w:pPr>
              <w:rPr>
                <w:rFonts w:ascii="Arial" w:hAnsi="Arial" w:cs="Arial"/>
                <w:sz w:val="24"/>
                <w:szCs w:val="24"/>
              </w:rPr>
            </w:pPr>
            <w:r>
              <w:rPr>
                <w:rFonts w:ascii="Arial" w:hAnsi="Arial" w:cs="Arial"/>
                <w:sz w:val="24"/>
                <w:szCs w:val="24"/>
              </w:rPr>
              <w:lastRenderedPageBreak/>
              <w:t>3.4</w:t>
            </w:r>
          </w:p>
        </w:tc>
        <w:tc>
          <w:tcPr>
            <w:tcW w:w="4444" w:type="dxa"/>
            <w:vAlign w:val="center"/>
          </w:tcPr>
          <w:p w14:paraId="22E8F5F8" w14:textId="358E2B28" w:rsidR="00D91A8F" w:rsidRPr="00EB5DC1" w:rsidRDefault="00D91A8F" w:rsidP="00D91A8F">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2" w:type="dxa"/>
            <w:vAlign w:val="center"/>
          </w:tcPr>
          <w:p w14:paraId="5E30F8B8" w14:textId="086A316E"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17C28B94" w14:textId="4923649F" w:rsidR="00D91A8F" w:rsidRPr="00EB5DC1" w:rsidRDefault="00D91A8F" w:rsidP="00D91A8F">
            <w:pPr>
              <w:rPr>
                <w:rFonts w:ascii="Arial" w:hAnsi="Arial" w:cs="Arial"/>
                <w:sz w:val="24"/>
                <w:szCs w:val="24"/>
              </w:rPr>
            </w:pPr>
            <w:r>
              <w:rPr>
                <w:rFonts w:ascii="Arial" w:hAnsi="Arial" w:cs="Arial"/>
                <w:sz w:val="24"/>
                <w:szCs w:val="24"/>
              </w:rPr>
              <w:t xml:space="preserve">Our procedure sets this out </w:t>
            </w:r>
            <w:proofErr w:type="gramStart"/>
            <w:r>
              <w:rPr>
                <w:rFonts w:ascii="Arial" w:hAnsi="Arial" w:cs="Arial"/>
                <w:sz w:val="24"/>
                <w:szCs w:val="24"/>
              </w:rPr>
              <w:t>an</w:t>
            </w:r>
            <w:proofErr w:type="gramEnd"/>
            <w:r>
              <w:rPr>
                <w:rFonts w:ascii="Arial" w:hAnsi="Arial" w:cs="Arial"/>
                <w:sz w:val="24"/>
                <w:szCs w:val="24"/>
              </w:rPr>
              <w:t xml:space="preserve"> is summarised in an easy-read complaints leaflet.</w:t>
            </w:r>
          </w:p>
        </w:tc>
        <w:tc>
          <w:tcPr>
            <w:tcW w:w="3236" w:type="dxa"/>
            <w:vAlign w:val="center"/>
          </w:tcPr>
          <w:p w14:paraId="1D71735A" w14:textId="77777777" w:rsidR="00D91A8F" w:rsidRPr="00EB5DC1" w:rsidRDefault="00D91A8F" w:rsidP="00D91A8F">
            <w:pPr>
              <w:rPr>
                <w:rFonts w:ascii="Arial" w:hAnsi="Arial" w:cs="Arial"/>
                <w:sz w:val="24"/>
                <w:szCs w:val="24"/>
              </w:rPr>
            </w:pPr>
          </w:p>
        </w:tc>
      </w:tr>
      <w:tr w:rsidR="00D91A8F" w:rsidRPr="00EB5DC1" w14:paraId="14454019" w14:textId="77777777" w:rsidTr="00D91A8F">
        <w:tc>
          <w:tcPr>
            <w:tcW w:w="1177" w:type="dxa"/>
            <w:vAlign w:val="center"/>
          </w:tcPr>
          <w:p w14:paraId="044C5DAD" w14:textId="1F2BFD9A" w:rsidR="00D91A8F" w:rsidRPr="00EB5DC1" w:rsidRDefault="00D91A8F" w:rsidP="00D91A8F">
            <w:pPr>
              <w:rPr>
                <w:rFonts w:ascii="Arial" w:hAnsi="Arial" w:cs="Arial"/>
                <w:sz w:val="24"/>
                <w:szCs w:val="24"/>
              </w:rPr>
            </w:pPr>
            <w:r>
              <w:rPr>
                <w:rFonts w:ascii="Arial" w:hAnsi="Arial" w:cs="Arial"/>
                <w:sz w:val="24"/>
                <w:szCs w:val="24"/>
              </w:rPr>
              <w:t>3.5</w:t>
            </w:r>
          </w:p>
        </w:tc>
        <w:tc>
          <w:tcPr>
            <w:tcW w:w="4444" w:type="dxa"/>
            <w:vAlign w:val="center"/>
          </w:tcPr>
          <w:p w14:paraId="00B27085" w14:textId="63E283DF" w:rsidR="00D91A8F" w:rsidRPr="00EB5DC1" w:rsidRDefault="00D91A8F" w:rsidP="00D91A8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2" w:type="dxa"/>
            <w:vAlign w:val="center"/>
          </w:tcPr>
          <w:p w14:paraId="58935A68" w14:textId="6CF6FD09"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28003B8C" w14:textId="6DD8074B" w:rsidR="00D91A8F" w:rsidRPr="00D91A8F" w:rsidRDefault="00D91A8F" w:rsidP="00D91A8F">
            <w:pPr>
              <w:rPr>
                <w:rFonts w:ascii="Arial" w:hAnsi="Arial" w:cs="Arial"/>
                <w:sz w:val="24"/>
                <w:szCs w:val="24"/>
              </w:rPr>
            </w:pPr>
            <w:r w:rsidRPr="00D91A8F">
              <w:rPr>
                <w:rFonts w:ascii="Arial" w:eastAsia="Arial" w:hAnsi="Arial" w:cs="Arial"/>
                <w:bCs/>
                <w:sz w:val="24"/>
                <w:szCs w:val="24"/>
              </w:rPr>
              <w:t>As noted within the Complaints policy and in our easy read guide</w:t>
            </w:r>
          </w:p>
        </w:tc>
        <w:tc>
          <w:tcPr>
            <w:tcW w:w="3236" w:type="dxa"/>
            <w:vAlign w:val="center"/>
          </w:tcPr>
          <w:p w14:paraId="2BF94127" w14:textId="77777777" w:rsidR="00D91A8F" w:rsidRPr="00EB5DC1" w:rsidRDefault="00D91A8F" w:rsidP="00D91A8F">
            <w:pPr>
              <w:rPr>
                <w:rFonts w:ascii="Arial" w:hAnsi="Arial" w:cs="Arial"/>
                <w:sz w:val="24"/>
                <w:szCs w:val="24"/>
              </w:rPr>
            </w:pPr>
          </w:p>
        </w:tc>
      </w:tr>
      <w:tr w:rsidR="00D91A8F" w:rsidRPr="00EB5DC1" w14:paraId="19A82FF0" w14:textId="77777777" w:rsidTr="00D91A8F">
        <w:tc>
          <w:tcPr>
            <w:tcW w:w="1177" w:type="dxa"/>
            <w:vAlign w:val="center"/>
          </w:tcPr>
          <w:p w14:paraId="60DD8772" w14:textId="0E06AAEC" w:rsidR="00D91A8F" w:rsidRDefault="00D91A8F" w:rsidP="00D91A8F">
            <w:pPr>
              <w:rPr>
                <w:rFonts w:ascii="Arial" w:hAnsi="Arial" w:cs="Arial"/>
                <w:sz w:val="24"/>
                <w:szCs w:val="24"/>
              </w:rPr>
            </w:pPr>
            <w:r>
              <w:rPr>
                <w:rFonts w:ascii="Arial" w:hAnsi="Arial" w:cs="Arial"/>
                <w:sz w:val="24"/>
                <w:szCs w:val="24"/>
              </w:rPr>
              <w:t>3.6</w:t>
            </w:r>
          </w:p>
        </w:tc>
        <w:tc>
          <w:tcPr>
            <w:tcW w:w="4444" w:type="dxa"/>
            <w:vAlign w:val="center"/>
          </w:tcPr>
          <w:p w14:paraId="2DA21754" w14:textId="30D7DA68" w:rsidR="00D91A8F" w:rsidRPr="00EB5DC1" w:rsidRDefault="00D91A8F" w:rsidP="00D91A8F">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2" w:type="dxa"/>
            <w:vAlign w:val="center"/>
          </w:tcPr>
          <w:p w14:paraId="3E65AF1B" w14:textId="5A562553"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5DFB847C" w14:textId="139CB8CB" w:rsidR="00D91A8F" w:rsidRPr="00D91A8F" w:rsidRDefault="00D91A8F" w:rsidP="00D91A8F">
            <w:pPr>
              <w:rPr>
                <w:rFonts w:ascii="Arial" w:hAnsi="Arial" w:cs="Arial"/>
                <w:sz w:val="24"/>
                <w:szCs w:val="24"/>
              </w:rPr>
            </w:pPr>
            <w:r w:rsidRPr="00D91A8F">
              <w:rPr>
                <w:rFonts w:ascii="Arial" w:eastAsia="Arial" w:hAnsi="Arial" w:cs="Arial"/>
                <w:bCs/>
                <w:sz w:val="24"/>
                <w:szCs w:val="24"/>
              </w:rPr>
              <w:t>As noted within the Complaints policy and in our easy read guide</w:t>
            </w:r>
          </w:p>
        </w:tc>
        <w:tc>
          <w:tcPr>
            <w:tcW w:w="3236" w:type="dxa"/>
            <w:vAlign w:val="center"/>
          </w:tcPr>
          <w:p w14:paraId="1516758C" w14:textId="77777777" w:rsidR="00D91A8F" w:rsidRPr="00EB5DC1" w:rsidRDefault="00D91A8F" w:rsidP="00D91A8F">
            <w:pPr>
              <w:rPr>
                <w:rFonts w:ascii="Arial" w:hAnsi="Arial" w:cs="Arial"/>
                <w:sz w:val="24"/>
                <w:szCs w:val="24"/>
              </w:rPr>
            </w:pPr>
          </w:p>
        </w:tc>
      </w:tr>
      <w:tr w:rsidR="00D91A8F" w:rsidRPr="00EB5DC1" w14:paraId="2EBF6C5A" w14:textId="77777777" w:rsidTr="00D91A8F">
        <w:tc>
          <w:tcPr>
            <w:tcW w:w="1177" w:type="dxa"/>
            <w:vAlign w:val="center"/>
          </w:tcPr>
          <w:p w14:paraId="314862C6" w14:textId="64933B35" w:rsidR="00D91A8F" w:rsidRDefault="00D91A8F" w:rsidP="00D91A8F">
            <w:pPr>
              <w:rPr>
                <w:rFonts w:ascii="Arial" w:hAnsi="Arial" w:cs="Arial"/>
                <w:sz w:val="24"/>
                <w:szCs w:val="24"/>
              </w:rPr>
            </w:pPr>
            <w:r>
              <w:rPr>
                <w:rFonts w:ascii="Arial" w:hAnsi="Arial" w:cs="Arial"/>
                <w:sz w:val="24"/>
                <w:szCs w:val="24"/>
              </w:rPr>
              <w:t>3.7</w:t>
            </w:r>
          </w:p>
        </w:tc>
        <w:tc>
          <w:tcPr>
            <w:tcW w:w="4444" w:type="dxa"/>
            <w:vAlign w:val="center"/>
          </w:tcPr>
          <w:p w14:paraId="41020F49" w14:textId="64220A50" w:rsidR="00D91A8F" w:rsidRPr="00EB5DC1" w:rsidRDefault="00D91A8F" w:rsidP="00D91A8F">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2" w:type="dxa"/>
            <w:vAlign w:val="center"/>
          </w:tcPr>
          <w:p w14:paraId="071136B2" w14:textId="35E2BFF0" w:rsidR="00D91A8F" w:rsidRPr="00EB5DC1" w:rsidRDefault="00D91A8F" w:rsidP="00D91A8F">
            <w:pPr>
              <w:rPr>
                <w:rFonts w:ascii="Arial" w:hAnsi="Arial" w:cs="Arial"/>
                <w:sz w:val="24"/>
                <w:szCs w:val="24"/>
              </w:rPr>
            </w:pPr>
            <w:r>
              <w:rPr>
                <w:rFonts w:ascii="Arial" w:hAnsi="Arial" w:cs="Arial"/>
                <w:sz w:val="24"/>
                <w:szCs w:val="24"/>
              </w:rPr>
              <w:t>yes</w:t>
            </w:r>
          </w:p>
        </w:tc>
        <w:tc>
          <w:tcPr>
            <w:tcW w:w="3759" w:type="dxa"/>
            <w:vAlign w:val="center"/>
          </w:tcPr>
          <w:p w14:paraId="3A6BEF9B" w14:textId="7E69F07A" w:rsidR="00D91A8F" w:rsidRPr="00D91A8F" w:rsidRDefault="00D91A8F" w:rsidP="00D91A8F">
            <w:pPr>
              <w:rPr>
                <w:rFonts w:ascii="Arial" w:hAnsi="Arial" w:cs="Arial"/>
                <w:sz w:val="24"/>
                <w:szCs w:val="24"/>
              </w:rPr>
            </w:pPr>
            <w:r w:rsidRPr="00D91A8F">
              <w:rPr>
                <w:rFonts w:ascii="Arial" w:eastAsia="Arial" w:hAnsi="Arial" w:cs="Arial"/>
                <w:bCs/>
                <w:sz w:val="24"/>
                <w:szCs w:val="24"/>
              </w:rPr>
              <w:t>As noted within the Complaints policy and in our easy read guide and all complaints responses</w:t>
            </w:r>
          </w:p>
        </w:tc>
        <w:tc>
          <w:tcPr>
            <w:tcW w:w="3236" w:type="dxa"/>
            <w:vAlign w:val="center"/>
          </w:tcPr>
          <w:p w14:paraId="59D3D5D7" w14:textId="77777777" w:rsidR="00D91A8F" w:rsidRPr="00EB5DC1" w:rsidRDefault="00D91A8F" w:rsidP="00D91A8F">
            <w:pPr>
              <w:rPr>
                <w:rFonts w:ascii="Arial" w:hAnsi="Arial" w:cs="Arial"/>
                <w:sz w:val="24"/>
                <w:szCs w:val="24"/>
              </w:rPr>
            </w:pPr>
          </w:p>
        </w:tc>
      </w:tr>
    </w:tbl>
    <w:p w14:paraId="2F55BF34" w14:textId="64247C17" w:rsidR="002B4327" w:rsidRDefault="002B4327" w:rsidP="00D91A8F">
      <w:pPr>
        <w:rPr>
          <w:rFonts w:ascii="Arial" w:hAnsi="Arial" w:cs="Arial"/>
          <w:sz w:val="24"/>
          <w:szCs w:val="24"/>
        </w:rPr>
      </w:pPr>
    </w:p>
    <w:p w14:paraId="66B973B1" w14:textId="77777777" w:rsidR="002B4327" w:rsidRDefault="002B4327" w:rsidP="00D91A8F">
      <w:pPr>
        <w:rPr>
          <w:rFonts w:ascii="Arial" w:hAnsi="Arial" w:cs="Arial"/>
          <w:sz w:val="24"/>
          <w:szCs w:val="24"/>
        </w:rPr>
      </w:pPr>
      <w:r>
        <w:rPr>
          <w:rFonts w:ascii="Arial" w:hAnsi="Arial" w:cs="Arial"/>
          <w:sz w:val="24"/>
          <w:szCs w:val="24"/>
        </w:rPr>
        <w:br w:type="page"/>
      </w:r>
    </w:p>
    <w:p w14:paraId="1B66EE0D" w14:textId="3A9C0BC0" w:rsidR="00EB5DC1" w:rsidRDefault="00EB5DC1" w:rsidP="00D91A8F">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D91A8F"/>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D91A8F">
        <w:tc>
          <w:tcPr>
            <w:tcW w:w="1177" w:type="dxa"/>
            <w:vAlign w:val="center"/>
          </w:tcPr>
          <w:p w14:paraId="314C4E49" w14:textId="77777777" w:rsidR="00EB5DC1" w:rsidRPr="00EB5DC1" w:rsidRDefault="00EB5DC1" w:rsidP="00D91A8F">
            <w:pP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D91A8F">
            <w:pP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D91A8F">
            <w:pP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D91A8F">
            <w:pP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D91A8F">
            <w:pPr>
              <w:rPr>
                <w:rFonts w:ascii="Arial" w:hAnsi="Arial" w:cs="Arial"/>
                <w:sz w:val="24"/>
                <w:szCs w:val="24"/>
              </w:rPr>
            </w:pPr>
            <w:r w:rsidRPr="00EB5DC1">
              <w:rPr>
                <w:rFonts w:ascii="Arial" w:hAnsi="Arial" w:cs="Arial"/>
                <w:sz w:val="24"/>
                <w:szCs w:val="24"/>
              </w:rPr>
              <w:t>Commentary / explanation</w:t>
            </w:r>
          </w:p>
        </w:tc>
      </w:tr>
      <w:tr w:rsidR="00D91A8F" w:rsidRPr="00EB5DC1" w14:paraId="3D1526D4" w14:textId="77777777" w:rsidTr="00D91A8F">
        <w:tc>
          <w:tcPr>
            <w:tcW w:w="1177" w:type="dxa"/>
            <w:vAlign w:val="center"/>
          </w:tcPr>
          <w:p w14:paraId="55E740BF" w14:textId="4982F75F" w:rsidR="00D91A8F" w:rsidRPr="00EB5DC1" w:rsidRDefault="00D91A8F" w:rsidP="00D91A8F">
            <w:pP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D91A8F" w:rsidRDefault="00D91A8F" w:rsidP="00D91A8F">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D91A8F" w:rsidRPr="00EB5DC1" w:rsidRDefault="00D91A8F" w:rsidP="00D91A8F">
            <w:pPr>
              <w:pStyle w:val="NoSpacing"/>
              <w:numPr>
                <w:ilvl w:val="0"/>
                <w:numId w:val="0"/>
              </w:numPr>
              <w:spacing w:after="120"/>
            </w:pPr>
          </w:p>
        </w:tc>
        <w:tc>
          <w:tcPr>
            <w:tcW w:w="1333" w:type="dxa"/>
            <w:vAlign w:val="center"/>
          </w:tcPr>
          <w:p w14:paraId="0FBF62CB" w14:textId="56EA2B69" w:rsidR="00D91A8F" w:rsidRPr="00EB5DC1" w:rsidRDefault="00D91A8F" w:rsidP="00D91A8F">
            <w:pPr>
              <w:rPr>
                <w:rFonts w:ascii="Arial" w:hAnsi="Arial" w:cs="Arial"/>
                <w:sz w:val="24"/>
                <w:szCs w:val="24"/>
              </w:rPr>
            </w:pPr>
            <w:r>
              <w:rPr>
                <w:rFonts w:ascii="Arial" w:hAnsi="Arial" w:cs="Arial"/>
                <w:sz w:val="24"/>
                <w:szCs w:val="24"/>
              </w:rPr>
              <w:t>yes</w:t>
            </w:r>
          </w:p>
        </w:tc>
        <w:tc>
          <w:tcPr>
            <w:tcW w:w="3748" w:type="dxa"/>
            <w:vAlign w:val="center"/>
          </w:tcPr>
          <w:p w14:paraId="3C3DCFB3" w14:textId="3134F198" w:rsidR="00D91A8F" w:rsidRPr="00EB5DC1" w:rsidRDefault="00D91A8F" w:rsidP="00D91A8F">
            <w:pPr>
              <w:rPr>
                <w:rFonts w:ascii="Arial" w:hAnsi="Arial" w:cs="Arial"/>
                <w:sz w:val="24"/>
                <w:szCs w:val="24"/>
              </w:rPr>
            </w:pPr>
            <w:r>
              <w:rPr>
                <w:rFonts w:ascii="Arial" w:hAnsi="Arial" w:cs="Arial"/>
                <w:sz w:val="24"/>
                <w:szCs w:val="24"/>
              </w:rPr>
              <w:t>We are a very small organisation. The Director of Housing is overall responsible for complaints and liaison with the Ombudsman and Regulator of Social Housing</w:t>
            </w:r>
          </w:p>
        </w:tc>
        <w:tc>
          <w:tcPr>
            <w:tcW w:w="3242" w:type="dxa"/>
            <w:vAlign w:val="center"/>
          </w:tcPr>
          <w:p w14:paraId="2A55EA95" w14:textId="77777777" w:rsidR="00D91A8F" w:rsidRPr="00EB5DC1" w:rsidRDefault="00D91A8F" w:rsidP="00D91A8F">
            <w:pPr>
              <w:rPr>
                <w:rFonts w:ascii="Arial" w:hAnsi="Arial" w:cs="Arial"/>
                <w:sz w:val="24"/>
                <w:szCs w:val="24"/>
              </w:rPr>
            </w:pPr>
          </w:p>
        </w:tc>
      </w:tr>
      <w:tr w:rsidR="00D91A8F" w:rsidRPr="00EB5DC1" w14:paraId="411EF4D3" w14:textId="77777777" w:rsidTr="00D91A8F">
        <w:tc>
          <w:tcPr>
            <w:tcW w:w="1177" w:type="dxa"/>
            <w:vAlign w:val="center"/>
          </w:tcPr>
          <w:p w14:paraId="6F7F5E8A" w14:textId="7DFEDD64" w:rsidR="00D91A8F" w:rsidRPr="00EB5DC1" w:rsidRDefault="00D91A8F" w:rsidP="00D91A8F">
            <w:pP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D91A8F" w:rsidRDefault="00D91A8F" w:rsidP="00D91A8F">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D91A8F" w:rsidRPr="00EB5DC1" w:rsidRDefault="00D91A8F" w:rsidP="00D91A8F">
            <w:pPr>
              <w:pStyle w:val="NoSpacing"/>
              <w:numPr>
                <w:ilvl w:val="0"/>
                <w:numId w:val="0"/>
              </w:numPr>
              <w:spacing w:after="120"/>
            </w:pPr>
          </w:p>
        </w:tc>
        <w:tc>
          <w:tcPr>
            <w:tcW w:w="1333" w:type="dxa"/>
            <w:vAlign w:val="center"/>
          </w:tcPr>
          <w:p w14:paraId="2C1AB2C8" w14:textId="70903116" w:rsidR="00D91A8F" w:rsidRPr="00EB5DC1" w:rsidRDefault="00D91A8F" w:rsidP="00D91A8F">
            <w:pPr>
              <w:rPr>
                <w:rFonts w:ascii="Arial" w:hAnsi="Arial" w:cs="Arial"/>
                <w:sz w:val="24"/>
                <w:szCs w:val="24"/>
              </w:rPr>
            </w:pPr>
            <w:r>
              <w:rPr>
                <w:rFonts w:ascii="Arial" w:hAnsi="Arial" w:cs="Arial"/>
                <w:sz w:val="24"/>
                <w:szCs w:val="24"/>
              </w:rPr>
              <w:t>yes</w:t>
            </w:r>
          </w:p>
        </w:tc>
        <w:tc>
          <w:tcPr>
            <w:tcW w:w="3748" w:type="dxa"/>
            <w:vAlign w:val="center"/>
          </w:tcPr>
          <w:p w14:paraId="17497D06" w14:textId="57251AE0" w:rsidR="00D91A8F" w:rsidRPr="00EB5DC1" w:rsidRDefault="00D91A8F" w:rsidP="00D91A8F">
            <w:pPr>
              <w:rPr>
                <w:rFonts w:ascii="Arial" w:hAnsi="Arial" w:cs="Arial"/>
                <w:sz w:val="24"/>
                <w:szCs w:val="24"/>
              </w:rPr>
            </w:pPr>
            <w:r>
              <w:rPr>
                <w:rFonts w:ascii="Arial" w:hAnsi="Arial" w:cs="Arial"/>
                <w:sz w:val="24"/>
                <w:szCs w:val="24"/>
              </w:rPr>
              <w:t>The advantage of a small team is easy access to staff, statements, and documents. The Director of Housing has autonomy to resolve complaints quickly and fairly</w:t>
            </w:r>
          </w:p>
        </w:tc>
        <w:tc>
          <w:tcPr>
            <w:tcW w:w="3242" w:type="dxa"/>
            <w:vAlign w:val="center"/>
          </w:tcPr>
          <w:p w14:paraId="794E04E6" w14:textId="77777777" w:rsidR="00D91A8F" w:rsidRPr="00EB5DC1" w:rsidRDefault="00D91A8F" w:rsidP="00D91A8F">
            <w:pPr>
              <w:rPr>
                <w:rFonts w:ascii="Arial" w:hAnsi="Arial" w:cs="Arial"/>
                <w:sz w:val="24"/>
                <w:szCs w:val="24"/>
              </w:rPr>
            </w:pPr>
          </w:p>
        </w:tc>
      </w:tr>
      <w:tr w:rsidR="00D91A8F" w:rsidRPr="00EB5DC1" w14:paraId="67FE80E1" w14:textId="77777777" w:rsidTr="00D91A8F">
        <w:tc>
          <w:tcPr>
            <w:tcW w:w="1177" w:type="dxa"/>
            <w:vAlign w:val="center"/>
          </w:tcPr>
          <w:p w14:paraId="5BA31380" w14:textId="662791C6" w:rsidR="00D91A8F" w:rsidRPr="00EB5DC1" w:rsidRDefault="00D91A8F" w:rsidP="00D91A8F">
            <w:pP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D91A8F" w:rsidRPr="00EB5DC1" w:rsidRDefault="00D91A8F" w:rsidP="00D91A8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3" w:type="dxa"/>
            <w:vAlign w:val="center"/>
          </w:tcPr>
          <w:p w14:paraId="3BEF4EED" w14:textId="66B7FFF1" w:rsidR="00D91A8F" w:rsidRPr="00EB5DC1" w:rsidRDefault="00D91A8F" w:rsidP="00D91A8F">
            <w:pPr>
              <w:rPr>
                <w:rFonts w:ascii="Arial" w:hAnsi="Arial" w:cs="Arial"/>
                <w:sz w:val="24"/>
                <w:szCs w:val="24"/>
              </w:rPr>
            </w:pPr>
            <w:r>
              <w:rPr>
                <w:rFonts w:ascii="Arial" w:hAnsi="Arial" w:cs="Arial"/>
                <w:sz w:val="24"/>
                <w:szCs w:val="24"/>
              </w:rPr>
              <w:t>yes</w:t>
            </w:r>
          </w:p>
        </w:tc>
        <w:tc>
          <w:tcPr>
            <w:tcW w:w="3748" w:type="dxa"/>
            <w:vAlign w:val="center"/>
          </w:tcPr>
          <w:p w14:paraId="66B3A1BA" w14:textId="4584E83A" w:rsidR="00D91A8F" w:rsidRPr="00EB5DC1" w:rsidRDefault="00D91A8F" w:rsidP="00D91A8F">
            <w:pPr>
              <w:rPr>
                <w:rFonts w:ascii="Arial" w:hAnsi="Arial" w:cs="Arial"/>
                <w:sz w:val="24"/>
                <w:szCs w:val="24"/>
              </w:rPr>
            </w:pPr>
            <w:r>
              <w:rPr>
                <w:rFonts w:ascii="Arial" w:hAnsi="Arial" w:cs="Arial"/>
                <w:sz w:val="24"/>
                <w:szCs w:val="24"/>
              </w:rPr>
              <w:t xml:space="preserve">Staff are trained and are service oriented. We note from complaints that some tenants prefer to be referred to by a particular title, not to be visited by male contractors, or like to receive email rather than phone </w:t>
            </w:r>
            <w:r>
              <w:rPr>
                <w:rFonts w:ascii="Arial" w:hAnsi="Arial" w:cs="Arial"/>
                <w:sz w:val="24"/>
                <w:szCs w:val="24"/>
              </w:rPr>
              <w:lastRenderedPageBreak/>
              <w:t xml:space="preserve">calls. This attention to detail and learning is very important to us </w:t>
            </w:r>
          </w:p>
        </w:tc>
        <w:tc>
          <w:tcPr>
            <w:tcW w:w="3242" w:type="dxa"/>
            <w:vAlign w:val="center"/>
          </w:tcPr>
          <w:p w14:paraId="14504F4A" w14:textId="77777777" w:rsidR="00D91A8F" w:rsidRPr="00EB5DC1" w:rsidRDefault="00D91A8F" w:rsidP="00D91A8F">
            <w:pPr>
              <w:rPr>
                <w:rFonts w:ascii="Arial" w:hAnsi="Arial" w:cs="Arial"/>
                <w:sz w:val="24"/>
                <w:szCs w:val="24"/>
              </w:rPr>
            </w:pPr>
          </w:p>
        </w:tc>
      </w:tr>
    </w:tbl>
    <w:p w14:paraId="135BD1CF" w14:textId="0F253581" w:rsidR="00EB5DC1" w:rsidRDefault="00EB5DC1" w:rsidP="00D91A8F">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D91A8F"/>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D91A8F">
        <w:tc>
          <w:tcPr>
            <w:tcW w:w="1178" w:type="dxa"/>
            <w:vAlign w:val="center"/>
          </w:tcPr>
          <w:p w14:paraId="63076C28" w14:textId="77777777" w:rsidR="00EB5DC1" w:rsidRPr="00EB5DC1" w:rsidRDefault="00EB5DC1" w:rsidP="00D91A8F">
            <w:pPr>
              <w:rPr>
                <w:rFonts w:ascii="Arial" w:hAnsi="Arial" w:cs="Arial"/>
                <w:sz w:val="24"/>
                <w:szCs w:val="24"/>
              </w:rPr>
            </w:pPr>
            <w:r w:rsidRPr="00EB5DC1">
              <w:rPr>
                <w:rFonts w:ascii="Arial" w:hAnsi="Arial" w:cs="Arial"/>
                <w:sz w:val="24"/>
                <w:szCs w:val="24"/>
              </w:rPr>
              <w:t>Code provision</w:t>
            </w:r>
          </w:p>
        </w:tc>
        <w:tc>
          <w:tcPr>
            <w:tcW w:w="4455" w:type="dxa"/>
            <w:vAlign w:val="center"/>
          </w:tcPr>
          <w:p w14:paraId="2ECD1BDD" w14:textId="77777777" w:rsidR="00EB5DC1" w:rsidRPr="00EB5DC1" w:rsidRDefault="00EB5DC1" w:rsidP="00D91A8F">
            <w:pP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D91A8F">
            <w:pPr>
              <w:rPr>
                <w:rFonts w:ascii="Arial" w:hAnsi="Arial" w:cs="Arial"/>
                <w:sz w:val="24"/>
                <w:szCs w:val="24"/>
              </w:rPr>
            </w:pPr>
            <w:r w:rsidRPr="00EB5DC1">
              <w:rPr>
                <w:rFonts w:ascii="Arial" w:hAnsi="Arial" w:cs="Arial"/>
                <w:sz w:val="24"/>
                <w:szCs w:val="24"/>
              </w:rPr>
              <w:t>Comply: Yes / No</w:t>
            </w:r>
          </w:p>
        </w:tc>
        <w:tc>
          <w:tcPr>
            <w:tcW w:w="3744" w:type="dxa"/>
            <w:vAlign w:val="center"/>
          </w:tcPr>
          <w:p w14:paraId="1E460B88" w14:textId="77777777" w:rsidR="00EB5DC1" w:rsidRPr="00EB5DC1" w:rsidRDefault="00EB5DC1" w:rsidP="00D91A8F">
            <w:pPr>
              <w:rPr>
                <w:rFonts w:ascii="Arial" w:hAnsi="Arial" w:cs="Arial"/>
                <w:sz w:val="24"/>
                <w:szCs w:val="24"/>
              </w:rPr>
            </w:pPr>
            <w:r w:rsidRPr="00EB5DC1">
              <w:rPr>
                <w:rFonts w:ascii="Arial" w:hAnsi="Arial" w:cs="Arial"/>
                <w:sz w:val="24"/>
                <w:szCs w:val="24"/>
              </w:rPr>
              <w:t>Evidence</w:t>
            </w:r>
          </w:p>
        </w:tc>
        <w:tc>
          <w:tcPr>
            <w:tcW w:w="3239" w:type="dxa"/>
            <w:vAlign w:val="center"/>
          </w:tcPr>
          <w:p w14:paraId="00352DBD" w14:textId="77777777" w:rsidR="00EB5DC1" w:rsidRPr="00EB5DC1" w:rsidRDefault="00EB5DC1" w:rsidP="00D91A8F">
            <w:pPr>
              <w:rPr>
                <w:rFonts w:ascii="Arial" w:hAnsi="Arial" w:cs="Arial"/>
                <w:sz w:val="24"/>
                <w:szCs w:val="24"/>
              </w:rPr>
            </w:pPr>
            <w:r w:rsidRPr="00EB5DC1">
              <w:rPr>
                <w:rFonts w:ascii="Arial" w:hAnsi="Arial" w:cs="Arial"/>
                <w:sz w:val="24"/>
                <w:szCs w:val="24"/>
              </w:rPr>
              <w:t>Commentary / explanation</w:t>
            </w:r>
          </w:p>
        </w:tc>
      </w:tr>
      <w:tr w:rsidR="00D91A8F" w:rsidRPr="00EB5DC1" w14:paraId="1062573F" w14:textId="77777777" w:rsidTr="00D91A8F">
        <w:tc>
          <w:tcPr>
            <w:tcW w:w="1178" w:type="dxa"/>
            <w:vAlign w:val="center"/>
          </w:tcPr>
          <w:p w14:paraId="0BB1B79A" w14:textId="1DA6491F" w:rsidR="00D91A8F" w:rsidRPr="00EB5DC1" w:rsidRDefault="00D91A8F" w:rsidP="00D91A8F">
            <w:pPr>
              <w:rPr>
                <w:rFonts w:ascii="Arial" w:hAnsi="Arial" w:cs="Arial"/>
                <w:sz w:val="24"/>
                <w:szCs w:val="24"/>
              </w:rPr>
            </w:pPr>
            <w:r>
              <w:rPr>
                <w:rFonts w:ascii="Arial" w:hAnsi="Arial" w:cs="Arial"/>
                <w:sz w:val="24"/>
                <w:szCs w:val="24"/>
              </w:rPr>
              <w:t>5.1</w:t>
            </w:r>
          </w:p>
        </w:tc>
        <w:tc>
          <w:tcPr>
            <w:tcW w:w="4455" w:type="dxa"/>
            <w:vAlign w:val="center"/>
          </w:tcPr>
          <w:p w14:paraId="34D2E5B6" w14:textId="21824F56" w:rsidR="00D91A8F" w:rsidRPr="00DF1ED8" w:rsidRDefault="00D91A8F" w:rsidP="00D91A8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3BE2B06B"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4F45973" w14:textId="761603EC" w:rsidR="00D91A8F" w:rsidRPr="00EB5DC1" w:rsidRDefault="00D91A8F" w:rsidP="00D91A8F">
            <w:pPr>
              <w:rPr>
                <w:rFonts w:ascii="Arial" w:hAnsi="Arial" w:cs="Arial"/>
                <w:sz w:val="24"/>
                <w:szCs w:val="24"/>
              </w:rPr>
            </w:pPr>
            <w:r>
              <w:rPr>
                <w:rFonts w:ascii="Arial" w:hAnsi="Arial" w:cs="Arial"/>
                <w:sz w:val="24"/>
                <w:szCs w:val="24"/>
              </w:rPr>
              <w:t>There is only one policy and procedure for all complaints handling in the organisation. WFHA has a detailed Equality and Diversity policy and an EIA specific to complaints. Tenants are treated no differently because they have made a complaint.</w:t>
            </w:r>
          </w:p>
        </w:tc>
        <w:tc>
          <w:tcPr>
            <w:tcW w:w="3239" w:type="dxa"/>
            <w:vAlign w:val="center"/>
          </w:tcPr>
          <w:p w14:paraId="5D1882E4" w14:textId="77777777" w:rsidR="00D91A8F" w:rsidRPr="00EB5DC1" w:rsidRDefault="00D91A8F" w:rsidP="00D91A8F">
            <w:pPr>
              <w:rPr>
                <w:rFonts w:ascii="Arial" w:hAnsi="Arial" w:cs="Arial"/>
                <w:sz w:val="24"/>
                <w:szCs w:val="24"/>
              </w:rPr>
            </w:pPr>
          </w:p>
        </w:tc>
      </w:tr>
      <w:tr w:rsidR="00D91A8F" w:rsidRPr="00EB5DC1" w14:paraId="67EBA549" w14:textId="77777777" w:rsidTr="00D91A8F">
        <w:tc>
          <w:tcPr>
            <w:tcW w:w="1178" w:type="dxa"/>
            <w:vAlign w:val="center"/>
          </w:tcPr>
          <w:p w14:paraId="27B9CD60" w14:textId="66A0B3D0" w:rsidR="00D91A8F" w:rsidRPr="00EB5DC1" w:rsidRDefault="00D91A8F" w:rsidP="00D91A8F">
            <w:pPr>
              <w:rPr>
                <w:rFonts w:ascii="Arial" w:hAnsi="Arial" w:cs="Arial"/>
                <w:sz w:val="24"/>
                <w:szCs w:val="24"/>
              </w:rPr>
            </w:pPr>
            <w:r>
              <w:rPr>
                <w:rFonts w:ascii="Arial" w:hAnsi="Arial" w:cs="Arial"/>
                <w:sz w:val="24"/>
                <w:szCs w:val="24"/>
              </w:rPr>
              <w:t>5.2</w:t>
            </w:r>
          </w:p>
        </w:tc>
        <w:tc>
          <w:tcPr>
            <w:tcW w:w="4455" w:type="dxa"/>
            <w:vAlign w:val="center"/>
          </w:tcPr>
          <w:p w14:paraId="4DC5CF72" w14:textId="0838C1D2" w:rsidR="00D91A8F" w:rsidRPr="00EB5DC1" w:rsidRDefault="00D91A8F" w:rsidP="00D91A8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0296D9FB"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495469F" w14:textId="45A15BC3" w:rsidR="00D91A8F" w:rsidRPr="00EB5DC1" w:rsidRDefault="00D91A8F" w:rsidP="00D91A8F">
            <w:pPr>
              <w:rPr>
                <w:rFonts w:ascii="Arial" w:hAnsi="Arial" w:cs="Arial"/>
                <w:sz w:val="24"/>
                <w:szCs w:val="24"/>
              </w:rPr>
            </w:pPr>
            <w:r>
              <w:rPr>
                <w:rFonts w:ascii="Arial" w:hAnsi="Arial" w:cs="Arial"/>
                <w:sz w:val="24"/>
                <w:szCs w:val="24"/>
              </w:rPr>
              <w:t xml:space="preserve">We have no informal complaints stage. All complaints are </w:t>
            </w:r>
            <w:proofErr w:type="spellStart"/>
            <w:r>
              <w:rPr>
                <w:rFonts w:ascii="Arial" w:hAnsi="Arial" w:cs="Arial"/>
                <w:sz w:val="24"/>
                <w:szCs w:val="24"/>
              </w:rPr>
              <w:t>refered</w:t>
            </w:r>
            <w:proofErr w:type="spellEnd"/>
            <w:r>
              <w:rPr>
                <w:rFonts w:ascii="Arial" w:hAnsi="Arial" w:cs="Arial"/>
                <w:sz w:val="24"/>
                <w:szCs w:val="24"/>
              </w:rPr>
              <w:t xml:space="preserve"> to a head of service and appealed to a </w:t>
            </w:r>
            <w:proofErr w:type="gramStart"/>
            <w:r>
              <w:rPr>
                <w:rFonts w:ascii="Arial" w:hAnsi="Arial" w:cs="Arial"/>
                <w:sz w:val="24"/>
                <w:szCs w:val="24"/>
              </w:rPr>
              <w:t>Director</w:t>
            </w:r>
            <w:proofErr w:type="gramEnd"/>
            <w:r>
              <w:rPr>
                <w:rFonts w:ascii="Arial" w:hAnsi="Arial" w:cs="Arial"/>
                <w:sz w:val="24"/>
                <w:szCs w:val="24"/>
              </w:rPr>
              <w:t>. Each response advises of the right to contact the Ombudsman at any point and of their contact details.</w:t>
            </w:r>
          </w:p>
        </w:tc>
        <w:tc>
          <w:tcPr>
            <w:tcW w:w="3239" w:type="dxa"/>
            <w:vAlign w:val="center"/>
          </w:tcPr>
          <w:p w14:paraId="1DC3499C" w14:textId="77777777" w:rsidR="00D91A8F" w:rsidRPr="00EB5DC1" w:rsidRDefault="00D91A8F" w:rsidP="00D91A8F">
            <w:pPr>
              <w:rPr>
                <w:rFonts w:ascii="Arial" w:hAnsi="Arial" w:cs="Arial"/>
                <w:sz w:val="24"/>
                <w:szCs w:val="24"/>
              </w:rPr>
            </w:pPr>
          </w:p>
        </w:tc>
      </w:tr>
      <w:tr w:rsidR="00D91A8F" w:rsidRPr="00EB5DC1" w14:paraId="7A2375FA" w14:textId="77777777" w:rsidTr="00D91A8F">
        <w:tc>
          <w:tcPr>
            <w:tcW w:w="1178" w:type="dxa"/>
            <w:vAlign w:val="center"/>
          </w:tcPr>
          <w:p w14:paraId="5630C386" w14:textId="21F67660" w:rsidR="00D91A8F" w:rsidRPr="00EB5DC1" w:rsidRDefault="00D91A8F" w:rsidP="00D91A8F">
            <w:pPr>
              <w:rPr>
                <w:rFonts w:ascii="Arial" w:hAnsi="Arial" w:cs="Arial"/>
                <w:sz w:val="24"/>
                <w:szCs w:val="24"/>
              </w:rPr>
            </w:pPr>
            <w:r>
              <w:rPr>
                <w:rFonts w:ascii="Arial" w:hAnsi="Arial" w:cs="Arial"/>
                <w:sz w:val="24"/>
                <w:szCs w:val="24"/>
              </w:rPr>
              <w:t>5.3</w:t>
            </w:r>
          </w:p>
        </w:tc>
        <w:tc>
          <w:tcPr>
            <w:tcW w:w="4455" w:type="dxa"/>
            <w:vAlign w:val="center"/>
          </w:tcPr>
          <w:p w14:paraId="27C9DC00" w14:textId="748BA9FD" w:rsidR="00D91A8F" w:rsidRPr="00EB5DC1" w:rsidRDefault="00D91A8F" w:rsidP="00D91A8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7035353E"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3BD2EA80" w14:textId="5A4A1863" w:rsidR="00D91A8F" w:rsidRPr="00EB5DC1" w:rsidRDefault="00D91A8F" w:rsidP="00D91A8F">
            <w:pPr>
              <w:rPr>
                <w:rFonts w:ascii="Arial" w:hAnsi="Arial" w:cs="Arial"/>
                <w:sz w:val="24"/>
                <w:szCs w:val="24"/>
              </w:rPr>
            </w:pPr>
            <w:r>
              <w:rPr>
                <w:rFonts w:ascii="Arial" w:hAnsi="Arial" w:cs="Arial"/>
                <w:sz w:val="24"/>
                <w:szCs w:val="24"/>
              </w:rPr>
              <w:t>We operate only 2 complaint handling stages</w:t>
            </w:r>
          </w:p>
        </w:tc>
        <w:tc>
          <w:tcPr>
            <w:tcW w:w="3239" w:type="dxa"/>
            <w:vAlign w:val="center"/>
          </w:tcPr>
          <w:p w14:paraId="257AFC08" w14:textId="77777777" w:rsidR="00D91A8F" w:rsidRPr="00EB5DC1" w:rsidRDefault="00D91A8F" w:rsidP="00D91A8F">
            <w:pPr>
              <w:rPr>
                <w:rFonts w:ascii="Arial" w:hAnsi="Arial" w:cs="Arial"/>
                <w:sz w:val="24"/>
                <w:szCs w:val="24"/>
              </w:rPr>
            </w:pPr>
          </w:p>
        </w:tc>
      </w:tr>
      <w:tr w:rsidR="00D91A8F" w:rsidRPr="00EB5DC1" w14:paraId="01FE23FF" w14:textId="77777777" w:rsidTr="00D91A8F">
        <w:tc>
          <w:tcPr>
            <w:tcW w:w="1178" w:type="dxa"/>
            <w:vAlign w:val="center"/>
          </w:tcPr>
          <w:p w14:paraId="3CFD0066" w14:textId="398F448C" w:rsidR="00D91A8F" w:rsidRPr="00EB5DC1" w:rsidRDefault="00D91A8F" w:rsidP="00D91A8F">
            <w:pPr>
              <w:rPr>
                <w:rFonts w:ascii="Arial" w:hAnsi="Arial" w:cs="Arial"/>
                <w:sz w:val="24"/>
                <w:szCs w:val="24"/>
              </w:rPr>
            </w:pPr>
            <w:r>
              <w:rPr>
                <w:rFonts w:ascii="Arial" w:hAnsi="Arial" w:cs="Arial"/>
                <w:sz w:val="24"/>
                <w:szCs w:val="24"/>
              </w:rPr>
              <w:t>5.4</w:t>
            </w:r>
          </w:p>
        </w:tc>
        <w:tc>
          <w:tcPr>
            <w:tcW w:w="4455" w:type="dxa"/>
            <w:vAlign w:val="center"/>
          </w:tcPr>
          <w:p w14:paraId="7BE68B94" w14:textId="646CC8F6" w:rsidR="00D91A8F" w:rsidRDefault="00D91A8F" w:rsidP="00D91A8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w:t>
            </w:r>
            <w:r>
              <w:rPr>
                <w:rStyle w:val="normaltextrun"/>
                <w:color w:val="000000"/>
                <w:shd w:val="clear" w:color="auto" w:fill="FFFFFF"/>
              </w:rPr>
              <w:lastRenderedPageBreak/>
              <w:t>at any stage, it must form part of the two stage complaints process set out in this Code. Residents must not be expected to go through two complaints processes.</w:t>
            </w:r>
          </w:p>
          <w:p w14:paraId="51052CB5" w14:textId="09E9D069" w:rsidR="00D91A8F" w:rsidRPr="00EB5DC1" w:rsidRDefault="00D91A8F" w:rsidP="00D91A8F">
            <w:pPr>
              <w:pStyle w:val="NoSpacing"/>
              <w:numPr>
                <w:ilvl w:val="0"/>
                <w:numId w:val="0"/>
              </w:numPr>
              <w:spacing w:after="120"/>
            </w:pPr>
          </w:p>
        </w:tc>
        <w:tc>
          <w:tcPr>
            <w:tcW w:w="1332" w:type="dxa"/>
            <w:vAlign w:val="center"/>
          </w:tcPr>
          <w:p w14:paraId="4E910BEC" w14:textId="44487B2B" w:rsidR="00D91A8F" w:rsidRPr="00EB5DC1"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2D83335A" w14:textId="679671EB" w:rsidR="00D91A8F" w:rsidRPr="00EB5DC1" w:rsidRDefault="00D91A8F" w:rsidP="00D91A8F">
            <w:pPr>
              <w:rPr>
                <w:rFonts w:ascii="Arial" w:hAnsi="Arial" w:cs="Arial"/>
                <w:sz w:val="24"/>
                <w:szCs w:val="24"/>
              </w:rPr>
            </w:pPr>
            <w:r>
              <w:rPr>
                <w:rFonts w:ascii="Arial" w:hAnsi="Arial" w:cs="Arial"/>
                <w:sz w:val="24"/>
                <w:szCs w:val="24"/>
              </w:rPr>
              <w:t xml:space="preserve">Complaints about the performance of WFHA or its </w:t>
            </w:r>
            <w:r w:rsidRPr="00A61206">
              <w:rPr>
                <w:rFonts w:ascii="Arial" w:hAnsi="Arial" w:cs="Arial"/>
                <w:sz w:val="24"/>
                <w:szCs w:val="24"/>
              </w:rPr>
              <w:lastRenderedPageBreak/>
              <w:t>contractors</w:t>
            </w:r>
            <w:r>
              <w:rPr>
                <w:rFonts w:ascii="Arial" w:hAnsi="Arial" w:cs="Arial"/>
                <w:sz w:val="24"/>
                <w:szCs w:val="24"/>
              </w:rPr>
              <w:t xml:space="preserve"> are addressed by WFHA</w:t>
            </w:r>
          </w:p>
        </w:tc>
        <w:tc>
          <w:tcPr>
            <w:tcW w:w="3239" w:type="dxa"/>
            <w:vAlign w:val="center"/>
          </w:tcPr>
          <w:p w14:paraId="1D55DCA3" w14:textId="77777777" w:rsidR="00D91A8F" w:rsidRPr="00EB5DC1" w:rsidRDefault="00D91A8F" w:rsidP="00D91A8F">
            <w:pPr>
              <w:rPr>
                <w:rFonts w:ascii="Arial" w:hAnsi="Arial" w:cs="Arial"/>
                <w:sz w:val="24"/>
                <w:szCs w:val="24"/>
              </w:rPr>
            </w:pPr>
          </w:p>
        </w:tc>
      </w:tr>
      <w:tr w:rsidR="00D91A8F" w:rsidRPr="00EB5DC1" w14:paraId="11B8688B" w14:textId="77777777" w:rsidTr="00D91A8F">
        <w:tc>
          <w:tcPr>
            <w:tcW w:w="1178" w:type="dxa"/>
            <w:vAlign w:val="center"/>
          </w:tcPr>
          <w:p w14:paraId="3F588DF2" w14:textId="10A9725D" w:rsidR="00D91A8F" w:rsidRPr="00EB5DC1" w:rsidRDefault="00D91A8F" w:rsidP="00D91A8F">
            <w:pPr>
              <w:rPr>
                <w:rFonts w:ascii="Arial" w:hAnsi="Arial" w:cs="Arial"/>
                <w:sz w:val="24"/>
                <w:szCs w:val="24"/>
              </w:rPr>
            </w:pPr>
            <w:r>
              <w:rPr>
                <w:rFonts w:ascii="Arial" w:hAnsi="Arial" w:cs="Arial"/>
                <w:sz w:val="24"/>
                <w:szCs w:val="24"/>
              </w:rPr>
              <w:t>5.5</w:t>
            </w:r>
          </w:p>
        </w:tc>
        <w:tc>
          <w:tcPr>
            <w:tcW w:w="4455" w:type="dxa"/>
            <w:vAlign w:val="center"/>
          </w:tcPr>
          <w:p w14:paraId="434A660A" w14:textId="18CBFBE4"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2BAA03C1"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6C5A891A" w14:textId="51E69311" w:rsidR="00D91A8F" w:rsidRPr="00EB5DC1" w:rsidRDefault="00D91A8F" w:rsidP="00D91A8F">
            <w:pPr>
              <w:rPr>
                <w:rFonts w:ascii="Arial" w:hAnsi="Arial" w:cs="Arial"/>
                <w:sz w:val="24"/>
                <w:szCs w:val="24"/>
              </w:rPr>
            </w:pPr>
            <w:r>
              <w:rPr>
                <w:rFonts w:ascii="Arial" w:hAnsi="Arial" w:cs="Arial"/>
                <w:sz w:val="24"/>
                <w:szCs w:val="24"/>
              </w:rPr>
              <w:t>We do not outsource any complaints. At most we will seek 3</w:t>
            </w:r>
            <w:r w:rsidRPr="00D22FD9">
              <w:rPr>
                <w:rFonts w:ascii="Arial" w:hAnsi="Arial" w:cs="Arial"/>
                <w:sz w:val="24"/>
                <w:szCs w:val="24"/>
                <w:vertAlign w:val="superscript"/>
              </w:rPr>
              <w:t>rd</w:t>
            </w:r>
            <w:r>
              <w:rPr>
                <w:rFonts w:ascii="Arial" w:hAnsi="Arial" w:cs="Arial"/>
                <w:sz w:val="24"/>
                <w:szCs w:val="24"/>
              </w:rPr>
              <w:t xml:space="preserve"> party statements about an incident</w:t>
            </w:r>
          </w:p>
        </w:tc>
        <w:tc>
          <w:tcPr>
            <w:tcW w:w="3239" w:type="dxa"/>
            <w:vAlign w:val="center"/>
          </w:tcPr>
          <w:p w14:paraId="684A9EBB" w14:textId="77777777" w:rsidR="00D91A8F" w:rsidRPr="00EB5DC1" w:rsidRDefault="00D91A8F" w:rsidP="00D91A8F">
            <w:pPr>
              <w:rPr>
                <w:rFonts w:ascii="Arial" w:hAnsi="Arial" w:cs="Arial"/>
                <w:sz w:val="24"/>
                <w:szCs w:val="24"/>
              </w:rPr>
            </w:pPr>
          </w:p>
        </w:tc>
      </w:tr>
      <w:tr w:rsidR="00D91A8F" w:rsidRPr="00EB5DC1" w14:paraId="7EF91CAC" w14:textId="77777777" w:rsidTr="00D91A8F">
        <w:tc>
          <w:tcPr>
            <w:tcW w:w="1178" w:type="dxa"/>
            <w:vAlign w:val="center"/>
          </w:tcPr>
          <w:p w14:paraId="6B6F4C4A" w14:textId="434DBA36" w:rsidR="00D91A8F" w:rsidRPr="00EB5DC1" w:rsidRDefault="00D91A8F" w:rsidP="00D91A8F">
            <w:pPr>
              <w:rPr>
                <w:rFonts w:ascii="Arial" w:hAnsi="Arial" w:cs="Arial"/>
                <w:sz w:val="24"/>
                <w:szCs w:val="24"/>
              </w:rPr>
            </w:pPr>
            <w:r>
              <w:rPr>
                <w:rFonts w:ascii="Arial" w:hAnsi="Arial" w:cs="Arial"/>
                <w:sz w:val="24"/>
                <w:szCs w:val="24"/>
              </w:rPr>
              <w:t>5.6</w:t>
            </w:r>
          </w:p>
        </w:tc>
        <w:tc>
          <w:tcPr>
            <w:tcW w:w="4455" w:type="dxa"/>
            <w:vAlign w:val="center"/>
          </w:tcPr>
          <w:p w14:paraId="27CEB243" w14:textId="1CBAE42A"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345EC281"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FB9DA59" w14:textId="15A4E213" w:rsidR="00D91A8F" w:rsidRPr="00EB5DC1" w:rsidRDefault="00D91A8F" w:rsidP="00D91A8F">
            <w:pPr>
              <w:rPr>
                <w:rFonts w:ascii="Arial" w:hAnsi="Arial" w:cs="Arial"/>
                <w:sz w:val="24"/>
                <w:szCs w:val="24"/>
              </w:rPr>
            </w:pPr>
            <w:r>
              <w:rPr>
                <w:rFonts w:ascii="Arial" w:hAnsi="Arial" w:cs="Arial"/>
                <w:sz w:val="24"/>
                <w:szCs w:val="24"/>
              </w:rPr>
              <w:t>Noted in our complaints log and in replies to individuals making complaints</w:t>
            </w:r>
          </w:p>
        </w:tc>
        <w:tc>
          <w:tcPr>
            <w:tcW w:w="3239" w:type="dxa"/>
            <w:vAlign w:val="center"/>
          </w:tcPr>
          <w:p w14:paraId="17FA78CD" w14:textId="77777777" w:rsidR="00D91A8F" w:rsidRPr="00EB5DC1" w:rsidRDefault="00D91A8F" w:rsidP="00D91A8F">
            <w:pPr>
              <w:rPr>
                <w:rFonts w:ascii="Arial" w:hAnsi="Arial" w:cs="Arial"/>
                <w:sz w:val="24"/>
                <w:szCs w:val="24"/>
              </w:rPr>
            </w:pPr>
          </w:p>
        </w:tc>
      </w:tr>
      <w:tr w:rsidR="00D91A8F" w:rsidRPr="00EB5DC1" w14:paraId="663EFC93" w14:textId="77777777" w:rsidTr="00D91A8F">
        <w:tc>
          <w:tcPr>
            <w:tcW w:w="1178" w:type="dxa"/>
            <w:vAlign w:val="center"/>
          </w:tcPr>
          <w:p w14:paraId="72DBE93F" w14:textId="68DF2F46" w:rsidR="00D91A8F" w:rsidRPr="00EB5DC1" w:rsidRDefault="00D91A8F" w:rsidP="00D91A8F">
            <w:pPr>
              <w:rPr>
                <w:rFonts w:ascii="Arial" w:hAnsi="Arial" w:cs="Arial"/>
                <w:sz w:val="24"/>
                <w:szCs w:val="24"/>
              </w:rPr>
            </w:pPr>
            <w:r>
              <w:rPr>
                <w:rFonts w:ascii="Arial" w:hAnsi="Arial" w:cs="Arial"/>
                <w:sz w:val="24"/>
                <w:szCs w:val="24"/>
              </w:rPr>
              <w:t>5.7</w:t>
            </w:r>
          </w:p>
        </w:tc>
        <w:tc>
          <w:tcPr>
            <w:tcW w:w="4455" w:type="dxa"/>
            <w:vAlign w:val="center"/>
          </w:tcPr>
          <w:p w14:paraId="7990097F" w14:textId="3F9420F2"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32589BF7"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383B423F" w14:textId="71819FC8" w:rsidR="00D91A8F" w:rsidRPr="00EB5DC1" w:rsidRDefault="00D91A8F" w:rsidP="00D91A8F">
            <w:pPr>
              <w:rPr>
                <w:rFonts w:ascii="Arial" w:hAnsi="Arial" w:cs="Arial"/>
                <w:sz w:val="24"/>
                <w:szCs w:val="24"/>
              </w:rPr>
            </w:pPr>
            <w:r>
              <w:rPr>
                <w:rFonts w:ascii="Arial" w:hAnsi="Arial" w:cs="Arial"/>
                <w:sz w:val="24"/>
                <w:szCs w:val="24"/>
              </w:rPr>
              <w:t>Noted in our complaints log and in replies to individuals making complaints</w:t>
            </w:r>
          </w:p>
        </w:tc>
        <w:tc>
          <w:tcPr>
            <w:tcW w:w="3239" w:type="dxa"/>
            <w:vAlign w:val="center"/>
          </w:tcPr>
          <w:p w14:paraId="546949BF" w14:textId="77777777" w:rsidR="00D91A8F" w:rsidRPr="00EB5DC1" w:rsidRDefault="00D91A8F" w:rsidP="00D91A8F">
            <w:pPr>
              <w:rPr>
                <w:rFonts w:ascii="Arial" w:hAnsi="Arial" w:cs="Arial"/>
                <w:sz w:val="24"/>
                <w:szCs w:val="24"/>
              </w:rPr>
            </w:pPr>
          </w:p>
        </w:tc>
      </w:tr>
      <w:tr w:rsidR="00D91A8F" w:rsidRPr="00EB5DC1" w14:paraId="1AA67B25" w14:textId="77777777" w:rsidTr="00D91A8F">
        <w:tc>
          <w:tcPr>
            <w:tcW w:w="1178" w:type="dxa"/>
            <w:vAlign w:val="center"/>
          </w:tcPr>
          <w:p w14:paraId="774F82C0" w14:textId="2F0C5DBE" w:rsidR="00D91A8F" w:rsidRPr="00EB5DC1" w:rsidRDefault="00D91A8F" w:rsidP="00D91A8F">
            <w:pPr>
              <w:rPr>
                <w:rFonts w:ascii="Arial" w:hAnsi="Arial" w:cs="Arial"/>
                <w:sz w:val="24"/>
                <w:szCs w:val="24"/>
              </w:rPr>
            </w:pPr>
            <w:r>
              <w:rPr>
                <w:rFonts w:ascii="Arial" w:hAnsi="Arial" w:cs="Arial"/>
                <w:sz w:val="24"/>
                <w:szCs w:val="24"/>
              </w:rPr>
              <w:t>5.8</w:t>
            </w:r>
          </w:p>
        </w:tc>
        <w:tc>
          <w:tcPr>
            <w:tcW w:w="4455" w:type="dxa"/>
            <w:vAlign w:val="center"/>
          </w:tcPr>
          <w:p w14:paraId="1C30536F" w14:textId="77777777" w:rsidR="00D91A8F" w:rsidRDefault="00D91A8F" w:rsidP="00D91A8F">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D91A8F" w:rsidRDefault="00D91A8F" w:rsidP="00D91A8F">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D91A8F" w:rsidRDefault="00D91A8F" w:rsidP="00D91A8F">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D91A8F" w:rsidRDefault="00D91A8F" w:rsidP="00D91A8F">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D91A8F" w:rsidRDefault="00D91A8F" w:rsidP="00D91A8F">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91A8F" w:rsidRPr="00EB5DC1" w:rsidRDefault="00D91A8F" w:rsidP="00D91A8F">
            <w:pPr>
              <w:pStyle w:val="NoSpacing"/>
              <w:numPr>
                <w:ilvl w:val="0"/>
                <w:numId w:val="0"/>
              </w:numPr>
              <w:spacing w:after="120"/>
            </w:pPr>
          </w:p>
        </w:tc>
        <w:tc>
          <w:tcPr>
            <w:tcW w:w="1332" w:type="dxa"/>
            <w:vAlign w:val="center"/>
          </w:tcPr>
          <w:p w14:paraId="0845A4F2" w14:textId="0C64290D" w:rsidR="00D91A8F" w:rsidRPr="00EB5DC1"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72D599FF" w14:textId="14DBB44B" w:rsidR="00D91A8F" w:rsidRPr="00EB5DC1" w:rsidRDefault="00D91A8F" w:rsidP="00D91A8F">
            <w:pPr>
              <w:rPr>
                <w:rFonts w:ascii="Arial" w:hAnsi="Arial" w:cs="Arial"/>
                <w:sz w:val="24"/>
                <w:szCs w:val="24"/>
              </w:rPr>
            </w:pPr>
            <w:r>
              <w:rPr>
                <w:rFonts w:ascii="Arial" w:hAnsi="Arial" w:cs="Arial"/>
                <w:sz w:val="24"/>
                <w:szCs w:val="24"/>
              </w:rPr>
              <w:t xml:space="preserve">Only 4 people in the organisation respond to complaints so are well trained in the proper way to handle complaints. Compliance with this standard is reflected in </w:t>
            </w:r>
            <w:r>
              <w:rPr>
                <w:rFonts w:ascii="Arial" w:hAnsi="Arial" w:cs="Arial"/>
                <w:sz w:val="24"/>
                <w:szCs w:val="24"/>
              </w:rPr>
              <w:lastRenderedPageBreak/>
              <w:t>responses and in the complaints log.</w:t>
            </w:r>
          </w:p>
        </w:tc>
        <w:tc>
          <w:tcPr>
            <w:tcW w:w="3239" w:type="dxa"/>
            <w:vAlign w:val="center"/>
          </w:tcPr>
          <w:p w14:paraId="0781D3C9" w14:textId="77777777" w:rsidR="00D91A8F" w:rsidRPr="00EB5DC1" w:rsidRDefault="00D91A8F" w:rsidP="00D91A8F">
            <w:pPr>
              <w:rPr>
                <w:rFonts w:ascii="Arial" w:hAnsi="Arial" w:cs="Arial"/>
                <w:sz w:val="24"/>
                <w:szCs w:val="24"/>
              </w:rPr>
            </w:pPr>
          </w:p>
        </w:tc>
      </w:tr>
      <w:tr w:rsidR="00D91A8F" w:rsidRPr="00EB5DC1" w14:paraId="6EA19A40" w14:textId="77777777" w:rsidTr="00D91A8F">
        <w:tc>
          <w:tcPr>
            <w:tcW w:w="1178" w:type="dxa"/>
            <w:vAlign w:val="center"/>
          </w:tcPr>
          <w:p w14:paraId="698D09DC" w14:textId="694BDFC5" w:rsidR="00D91A8F" w:rsidRPr="00EB5DC1" w:rsidRDefault="00D91A8F" w:rsidP="00D91A8F">
            <w:pPr>
              <w:rPr>
                <w:rFonts w:ascii="Arial" w:hAnsi="Arial" w:cs="Arial"/>
                <w:sz w:val="24"/>
                <w:szCs w:val="24"/>
              </w:rPr>
            </w:pPr>
            <w:r>
              <w:rPr>
                <w:rFonts w:ascii="Arial" w:hAnsi="Arial" w:cs="Arial"/>
                <w:sz w:val="24"/>
                <w:szCs w:val="24"/>
              </w:rPr>
              <w:t>5.9</w:t>
            </w:r>
          </w:p>
        </w:tc>
        <w:tc>
          <w:tcPr>
            <w:tcW w:w="4455" w:type="dxa"/>
            <w:vAlign w:val="center"/>
          </w:tcPr>
          <w:p w14:paraId="62C037BA" w14:textId="3EA162F4" w:rsidR="00D91A8F" w:rsidRPr="00EB5DC1" w:rsidRDefault="00D91A8F" w:rsidP="00D91A8F">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798794C9"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02F762E0" w14:textId="45796418" w:rsidR="00D91A8F" w:rsidRPr="00EB5DC1" w:rsidRDefault="00D91A8F" w:rsidP="00D91A8F">
            <w:pPr>
              <w:rPr>
                <w:rFonts w:ascii="Arial" w:hAnsi="Arial" w:cs="Arial"/>
                <w:sz w:val="24"/>
                <w:szCs w:val="24"/>
              </w:rPr>
            </w:pPr>
            <w:r>
              <w:rPr>
                <w:rFonts w:ascii="Arial" w:hAnsi="Arial" w:cs="Arial"/>
                <w:sz w:val="24"/>
                <w:szCs w:val="24"/>
              </w:rPr>
              <w:t>Noted in our procedure and in interim/holding correspondence</w:t>
            </w:r>
          </w:p>
        </w:tc>
        <w:tc>
          <w:tcPr>
            <w:tcW w:w="3239" w:type="dxa"/>
            <w:vAlign w:val="center"/>
          </w:tcPr>
          <w:p w14:paraId="6798DEA0" w14:textId="77777777" w:rsidR="00D91A8F" w:rsidRPr="00EB5DC1" w:rsidRDefault="00D91A8F" w:rsidP="00D91A8F">
            <w:pPr>
              <w:rPr>
                <w:rFonts w:ascii="Arial" w:hAnsi="Arial" w:cs="Arial"/>
                <w:sz w:val="24"/>
                <w:szCs w:val="24"/>
              </w:rPr>
            </w:pPr>
          </w:p>
        </w:tc>
      </w:tr>
      <w:tr w:rsidR="00D91A8F" w:rsidRPr="00EB5DC1" w14:paraId="6EBD88B3" w14:textId="77777777" w:rsidTr="00D91A8F">
        <w:tc>
          <w:tcPr>
            <w:tcW w:w="1178" w:type="dxa"/>
            <w:vAlign w:val="center"/>
          </w:tcPr>
          <w:p w14:paraId="31992D06" w14:textId="3F73E480" w:rsidR="00D91A8F" w:rsidRPr="00EB5DC1" w:rsidRDefault="00D91A8F" w:rsidP="00D91A8F">
            <w:pPr>
              <w:rPr>
                <w:rFonts w:ascii="Arial" w:hAnsi="Arial" w:cs="Arial"/>
                <w:sz w:val="24"/>
                <w:szCs w:val="24"/>
              </w:rPr>
            </w:pPr>
            <w:r>
              <w:rPr>
                <w:rFonts w:ascii="Arial" w:hAnsi="Arial" w:cs="Arial"/>
                <w:sz w:val="24"/>
                <w:szCs w:val="24"/>
              </w:rPr>
              <w:t>5.10</w:t>
            </w:r>
          </w:p>
        </w:tc>
        <w:tc>
          <w:tcPr>
            <w:tcW w:w="4455" w:type="dxa"/>
            <w:vAlign w:val="center"/>
          </w:tcPr>
          <w:p w14:paraId="5C61010A" w14:textId="075FCF2A"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6163E4A5"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94085C9" w14:textId="5D01D4A5" w:rsidR="00D91A8F" w:rsidRPr="00EB5DC1" w:rsidRDefault="00D91A8F" w:rsidP="00D91A8F">
            <w:pPr>
              <w:rPr>
                <w:rFonts w:ascii="Arial" w:hAnsi="Arial" w:cs="Arial"/>
                <w:sz w:val="24"/>
                <w:szCs w:val="24"/>
              </w:rPr>
            </w:pPr>
            <w:r>
              <w:rPr>
                <w:rFonts w:ascii="Arial" w:hAnsi="Arial" w:cs="Arial"/>
                <w:sz w:val="24"/>
                <w:szCs w:val="24"/>
              </w:rPr>
              <w:t>Any impairment that is made known to us to an individual making a complaint, including those protected characteristics, is factored into our responses. There is also an EIA tailored to the policy. We collect information through our Staying Connected forms collected monthly.</w:t>
            </w:r>
          </w:p>
        </w:tc>
        <w:tc>
          <w:tcPr>
            <w:tcW w:w="3239" w:type="dxa"/>
            <w:vAlign w:val="center"/>
          </w:tcPr>
          <w:p w14:paraId="3B595FD0" w14:textId="77777777" w:rsidR="00D91A8F" w:rsidRPr="00EB5DC1" w:rsidRDefault="00D91A8F" w:rsidP="00D91A8F">
            <w:pPr>
              <w:rPr>
                <w:rFonts w:ascii="Arial" w:hAnsi="Arial" w:cs="Arial"/>
                <w:sz w:val="24"/>
                <w:szCs w:val="24"/>
              </w:rPr>
            </w:pPr>
          </w:p>
        </w:tc>
      </w:tr>
      <w:tr w:rsidR="00D91A8F" w:rsidRPr="00EB5DC1" w14:paraId="37AA8658" w14:textId="77777777" w:rsidTr="00D91A8F">
        <w:tc>
          <w:tcPr>
            <w:tcW w:w="1178" w:type="dxa"/>
            <w:vAlign w:val="center"/>
          </w:tcPr>
          <w:p w14:paraId="58273A92" w14:textId="11C5B6B9" w:rsidR="00D91A8F" w:rsidRPr="00EB5DC1" w:rsidRDefault="00D91A8F" w:rsidP="00D91A8F">
            <w:pPr>
              <w:rPr>
                <w:rFonts w:ascii="Arial" w:hAnsi="Arial" w:cs="Arial"/>
                <w:sz w:val="24"/>
                <w:szCs w:val="24"/>
              </w:rPr>
            </w:pPr>
            <w:r>
              <w:rPr>
                <w:rFonts w:ascii="Arial" w:hAnsi="Arial" w:cs="Arial"/>
                <w:sz w:val="24"/>
                <w:szCs w:val="24"/>
              </w:rPr>
              <w:t>5.11</w:t>
            </w:r>
          </w:p>
        </w:tc>
        <w:tc>
          <w:tcPr>
            <w:tcW w:w="4455" w:type="dxa"/>
            <w:vAlign w:val="center"/>
          </w:tcPr>
          <w:p w14:paraId="73FEE53B" w14:textId="149CA76C"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504770EC"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9DB6D72" w14:textId="2A47954F" w:rsidR="00D91A8F" w:rsidRPr="00EB5DC1" w:rsidRDefault="00D91A8F" w:rsidP="00D91A8F">
            <w:pPr>
              <w:rPr>
                <w:rFonts w:ascii="Arial" w:hAnsi="Arial" w:cs="Arial"/>
                <w:sz w:val="24"/>
                <w:szCs w:val="24"/>
              </w:rPr>
            </w:pPr>
            <w:r>
              <w:rPr>
                <w:rFonts w:ascii="Arial" w:hAnsi="Arial" w:cs="Arial"/>
                <w:sz w:val="24"/>
                <w:szCs w:val="24"/>
              </w:rPr>
              <w:t>We do not refuse to escalate any complaints to stage 2</w:t>
            </w:r>
          </w:p>
        </w:tc>
        <w:tc>
          <w:tcPr>
            <w:tcW w:w="3239" w:type="dxa"/>
            <w:vAlign w:val="center"/>
          </w:tcPr>
          <w:p w14:paraId="02029213" w14:textId="77777777" w:rsidR="00D91A8F" w:rsidRPr="00EB5DC1" w:rsidRDefault="00D91A8F" w:rsidP="00D91A8F">
            <w:pPr>
              <w:rPr>
                <w:rFonts w:ascii="Arial" w:hAnsi="Arial" w:cs="Arial"/>
                <w:sz w:val="24"/>
                <w:szCs w:val="24"/>
              </w:rPr>
            </w:pPr>
          </w:p>
        </w:tc>
      </w:tr>
      <w:tr w:rsidR="00D91A8F" w:rsidRPr="00EB5DC1" w14:paraId="40AB0D32" w14:textId="77777777" w:rsidTr="00D91A8F">
        <w:tc>
          <w:tcPr>
            <w:tcW w:w="1178" w:type="dxa"/>
            <w:vAlign w:val="center"/>
          </w:tcPr>
          <w:p w14:paraId="2D5259B7" w14:textId="78A2E018" w:rsidR="00D91A8F" w:rsidRPr="00EB5DC1" w:rsidRDefault="00D91A8F" w:rsidP="00D91A8F">
            <w:pPr>
              <w:rPr>
                <w:rFonts w:ascii="Arial" w:hAnsi="Arial" w:cs="Arial"/>
                <w:sz w:val="24"/>
                <w:szCs w:val="24"/>
              </w:rPr>
            </w:pPr>
            <w:r>
              <w:rPr>
                <w:rFonts w:ascii="Arial" w:hAnsi="Arial" w:cs="Arial"/>
                <w:sz w:val="24"/>
                <w:szCs w:val="24"/>
              </w:rPr>
              <w:lastRenderedPageBreak/>
              <w:t>5.12</w:t>
            </w:r>
          </w:p>
        </w:tc>
        <w:tc>
          <w:tcPr>
            <w:tcW w:w="4455" w:type="dxa"/>
            <w:vAlign w:val="center"/>
          </w:tcPr>
          <w:p w14:paraId="3F18B44D" w14:textId="77777777" w:rsidR="00D91A8F" w:rsidRDefault="00D91A8F" w:rsidP="00D91A8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D91A8F" w:rsidRPr="00EB5DC1" w:rsidRDefault="00D91A8F" w:rsidP="00D91A8F">
            <w:pPr>
              <w:pStyle w:val="NoSpacing"/>
              <w:numPr>
                <w:ilvl w:val="0"/>
                <w:numId w:val="0"/>
              </w:numPr>
              <w:spacing w:after="120"/>
            </w:pPr>
          </w:p>
        </w:tc>
        <w:tc>
          <w:tcPr>
            <w:tcW w:w="1332" w:type="dxa"/>
            <w:vAlign w:val="center"/>
          </w:tcPr>
          <w:p w14:paraId="37E0B3FA" w14:textId="5FC3E58C"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265435B" w14:textId="4A38EA6D" w:rsidR="00D91A8F" w:rsidRPr="00EB5DC1" w:rsidRDefault="00D91A8F" w:rsidP="00D91A8F">
            <w:pPr>
              <w:rPr>
                <w:rFonts w:ascii="Arial" w:hAnsi="Arial" w:cs="Arial"/>
                <w:sz w:val="24"/>
                <w:szCs w:val="24"/>
              </w:rPr>
            </w:pPr>
            <w:r>
              <w:rPr>
                <w:rFonts w:ascii="Arial" w:hAnsi="Arial" w:cs="Arial"/>
                <w:sz w:val="24"/>
                <w:szCs w:val="24"/>
              </w:rPr>
              <w:t xml:space="preserve">An </w:t>
            </w:r>
            <w:proofErr w:type="gramStart"/>
            <w:r>
              <w:rPr>
                <w:rFonts w:ascii="Arial" w:hAnsi="Arial" w:cs="Arial"/>
                <w:sz w:val="24"/>
                <w:szCs w:val="24"/>
              </w:rPr>
              <w:t>up to date</w:t>
            </w:r>
            <w:proofErr w:type="gramEnd"/>
            <w:r>
              <w:rPr>
                <w:rFonts w:ascii="Arial" w:hAnsi="Arial" w:cs="Arial"/>
                <w:sz w:val="24"/>
                <w:szCs w:val="24"/>
              </w:rPr>
              <w:t xml:space="preserve"> log of all complaints and service requests is maintained</w:t>
            </w:r>
          </w:p>
        </w:tc>
        <w:tc>
          <w:tcPr>
            <w:tcW w:w="3239" w:type="dxa"/>
            <w:vAlign w:val="center"/>
          </w:tcPr>
          <w:p w14:paraId="41D5C31D" w14:textId="77777777" w:rsidR="00D91A8F" w:rsidRPr="00EB5DC1" w:rsidRDefault="00D91A8F" w:rsidP="00D91A8F">
            <w:pPr>
              <w:rPr>
                <w:rFonts w:ascii="Arial" w:hAnsi="Arial" w:cs="Arial"/>
                <w:sz w:val="24"/>
                <w:szCs w:val="24"/>
              </w:rPr>
            </w:pPr>
          </w:p>
        </w:tc>
      </w:tr>
      <w:tr w:rsidR="00D91A8F" w:rsidRPr="00EB5DC1" w14:paraId="34EC49E2" w14:textId="77777777" w:rsidTr="00D91A8F">
        <w:tc>
          <w:tcPr>
            <w:tcW w:w="1178" w:type="dxa"/>
            <w:vAlign w:val="center"/>
          </w:tcPr>
          <w:p w14:paraId="56876BA8" w14:textId="5F541F4C" w:rsidR="00D91A8F" w:rsidRPr="00EB5DC1" w:rsidRDefault="00D91A8F" w:rsidP="00D91A8F">
            <w:pPr>
              <w:rPr>
                <w:rFonts w:ascii="Arial" w:hAnsi="Arial" w:cs="Arial"/>
                <w:sz w:val="24"/>
                <w:szCs w:val="24"/>
              </w:rPr>
            </w:pPr>
            <w:r>
              <w:rPr>
                <w:rFonts w:ascii="Arial" w:hAnsi="Arial" w:cs="Arial"/>
                <w:sz w:val="24"/>
                <w:szCs w:val="24"/>
              </w:rPr>
              <w:t>5.13</w:t>
            </w:r>
          </w:p>
        </w:tc>
        <w:tc>
          <w:tcPr>
            <w:tcW w:w="4455" w:type="dxa"/>
            <w:vAlign w:val="center"/>
          </w:tcPr>
          <w:p w14:paraId="2439F349" w14:textId="224307EC"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794A2790"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D9CB664" w14:textId="0486309E" w:rsidR="00D91A8F" w:rsidRPr="00EB5DC1" w:rsidRDefault="00D91A8F" w:rsidP="00D91A8F">
            <w:pPr>
              <w:rPr>
                <w:rFonts w:ascii="Arial" w:hAnsi="Arial" w:cs="Arial"/>
                <w:sz w:val="24"/>
                <w:szCs w:val="24"/>
              </w:rPr>
            </w:pPr>
            <w:r>
              <w:rPr>
                <w:rFonts w:ascii="Arial" w:hAnsi="Arial" w:cs="Arial"/>
                <w:sz w:val="24"/>
                <w:szCs w:val="24"/>
              </w:rPr>
              <w:t>Heads of service and the Director of Operations or Chief Executive, have authority to remedy complaints at any stage</w:t>
            </w:r>
          </w:p>
        </w:tc>
        <w:tc>
          <w:tcPr>
            <w:tcW w:w="3239" w:type="dxa"/>
            <w:vAlign w:val="center"/>
          </w:tcPr>
          <w:p w14:paraId="000E0541" w14:textId="77777777" w:rsidR="00D91A8F" w:rsidRPr="00EB5DC1" w:rsidRDefault="00D91A8F" w:rsidP="00D91A8F">
            <w:pPr>
              <w:rPr>
                <w:rFonts w:ascii="Arial" w:hAnsi="Arial" w:cs="Arial"/>
                <w:sz w:val="24"/>
                <w:szCs w:val="24"/>
              </w:rPr>
            </w:pPr>
          </w:p>
        </w:tc>
      </w:tr>
      <w:tr w:rsidR="00D91A8F" w:rsidRPr="00EB5DC1" w14:paraId="332BAF45" w14:textId="77777777" w:rsidTr="00D91A8F">
        <w:tc>
          <w:tcPr>
            <w:tcW w:w="1178" w:type="dxa"/>
            <w:vAlign w:val="center"/>
          </w:tcPr>
          <w:p w14:paraId="5BEDF2E3" w14:textId="32BF1AB7" w:rsidR="00D91A8F" w:rsidRPr="00EB5DC1" w:rsidRDefault="00D91A8F" w:rsidP="00D91A8F">
            <w:pPr>
              <w:rPr>
                <w:rFonts w:ascii="Arial" w:hAnsi="Arial" w:cs="Arial"/>
                <w:sz w:val="24"/>
                <w:szCs w:val="24"/>
              </w:rPr>
            </w:pPr>
            <w:r>
              <w:rPr>
                <w:rFonts w:ascii="Arial" w:hAnsi="Arial" w:cs="Arial"/>
                <w:sz w:val="24"/>
                <w:szCs w:val="24"/>
              </w:rPr>
              <w:t>5.14</w:t>
            </w:r>
          </w:p>
        </w:tc>
        <w:tc>
          <w:tcPr>
            <w:tcW w:w="4455" w:type="dxa"/>
            <w:vAlign w:val="center"/>
          </w:tcPr>
          <w:p w14:paraId="528BDC62" w14:textId="25A0A91D" w:rsidR="00D91A8F" w:rsidRPr="00EB5DC1" w:rsidRDefault="00D91A8F" w:rsidP="00D91A8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2CDCBB3F"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25F42D0" w14:textId="2B03C8C9" w:rsidR="00D91A8F" w:rsidRPr="00EB5DC1" w:rsidRDefault="00D91A8F" w:rsidP="00D91A8F">
            <w:pPr>
              <w:rPr>
                <w:rFonts w:ascii="Arial" w:hAnsi="Arial" w:cs="Arial"/>
                <w:sz w:val="24"/>
                <w:szCs w:val="24"/>
              </w:rPr>
            </w:pPr>
            <w:r>
              <w:rPr>
                <w:rFonts w:ascii="Arial" w:hAnsi="Arial" w:cs="Arial"/>
                <w:sz w:val="24"/>
                <w:szCs w:val="24"/>
              </w:rPr>
              <w:t xml:space="preserve">We have an Unacceptable Behaviour Policy dealing with persistent ‘vexatious’ complaints. </w:t>
            </w:r>
          </w:p>
        </w:tc>
        <w:tc>
          <w:tcPr>
            <w:tcW w:w="3239" w:type="dxa"/>
            <w:vAlign w:val="center"/>
          </w:tcPr>
          <w:p w14:paraId="5B930B77" w14:textId="77777777" w:rsidR="00D91A8F" w:rsidRPr="00EB5DC1" w:rsidRDefault="00D91A8F" w:rsidP="00D91A8F">
            <w:pPr>
              <w:rPr>
                <w:rFonts w:ascii="Arial" w:hAnsi="Arial" w:cs="Arial"/>
                <w:sz w:val="24"/>
                <w:szCs w:val="24"/>
              </w:rPr>
            </w:pPr>
          </w:p>
        </w:tc>
      </w:tr>
      <w:tr w:rsidR="00D91A8F" w:rsidRPr="00EB5DC1" w14:paraId="1F2AA4CB" w14:textId="77777777" w:rsidTr="00D91A8F">
        <w:tc>
          <w:tcPr>
            <w:tcW w:w="1178" w:type="dxa"/>
            <w:vAlign w:val="center"/>
          </w:tcPr>
          <w:p w14:paraId="630E38DC" w14:textId="70EB69FE" w:rsidR="00D91A8F" w:rsidRPr="00EB5DC1" w:rsidRDefault="00D91A8F" w:rsidP="00D91A8F">
            <w:pPr>
              <w:rPr>
                <w:rFonts w:ascii="Arial" w:hAnsi="Arial" w:cs="Arial"/>
                <w:sz w:val="24"/>
                <w:szCs w:val="24"/>
              </w:rPr>
            </w:pPr>
            <w:r>
              <w:rPr>
                <w:rFonts w:ascii="Arial" w:hAnsi="Arial" w:cs="Arial"/>
                <w:sz w:val="24"/>
                <w:szCs w:val="24"/>
              </w:rPr>
              <w:t>5.15</w:t>
            </w:r>
          </w:p>
        </w:tc>
        <w:tc>
          <w:tcPr>
            <w:tcW w:w="4455" w:type="dxa"/>
            <w:vAlign w:val="center"/>
          </w:tcPr>
          <w:p w14:paraId="33A84BDB" w14:textId="4C34838F"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2B082400"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0255823C" w14:textId="4B3A8104" w:rsidR="00D91A8F" w:rsidRPr="00EB5DC1" w:rsidRDefault="00D91A8F" w:rsidP="00D91A8F">
            <w:pPr>
              <w:rPr>
                <w:rFonts w:ascii="Arial" w:hAnsi="Arial" w:cs="Arial"/>
                <w:sz w:val="24"/>
                <w:szCs w:val="24"/>
              </w:rPr>
            </w:pPr>
            <w:r>
              <w:rPr>
                <w:rFonts w:ascii="Arial" w:hAnsi="Arial" w:cs="Arial"/>
                <w:sz w:val="24"/>
                <w:szCs w:val="24"/>
              </w:rPr>
              <w:t xml:space="preserve">We have an Unacceptable Behaviour Policy dealing with persistent ‘vexatious’ complaints.  Restrictions placed on contact are imposed on a </w:t>
            </w:r>
            <w:proofErr w:type="gramStart"/>
            <w:r>
              <w:rPr>
                <w:rFonts w:ascii="Arial" w:hAnsi="Arial" w:cs="Arial"/>
                <w:sz w:val="24"/>
                <w:szCs w:val="24"/>
              </w:rPr>
              <w:t>case by case</w:t>
            </w:r>
            <w:proofErr w:type="gramEnd"/>
            <w:r>
              <w:rPr>
                <w:rFonts w:ascii="Arial" w:hAnsi="Arial" w:cs="Arial"/>
                <w:sz w:val="24"/>
                <w:szCs w:val="24"/>
              </w:rPr>
              <w:t xml:space="preserve"> </w:t>
            </w:r>
            <w:r>
              <w:rPr>
                <w:rFonts w:ascii="Arial" w:hAnsi="Arial" w:cs="Arial"/>
                <w:sz w:val="24"/>
                <w:szCs w:val="24"/>
              </w:rPr>
              <w:lastRenderedPageBreak/>
              <w:t>basis and kept under regular review.</w:t>
            </w:r>
          </w:p>
        </w:tc>
        <w:tc>
          <w:tcPr>
            <w:tcW w:w="3239" w:type="dxa"/>
            <w:vAlign w:val="center"/>
          </w:tcPr>
          <w:p w14:paraId="2571F0AB" w14:textId="77777777" w:rsidR="00D91A8F" w:rsidRPr="00EB5DC1" w:rsidRDefault="00D91A8F" w:rsidP="00D91A8F">
            <w:pPr>
              <w:rPr>
                <w:rFonts w:ascii="Arial" w:hAnsi="Arial" w:cs="Arial"/>
                <w:sz w:val="24"/>
                <w:szCs w:val="24"/>
              </w:rPr>
            </w:pPr>
          </w:p>
        </w:tc>
      </w:tr>
    </w:tbl>
    <w:p w14:paraId="3D71E511" w14:textId="77777777" w:rsidR="00EB5DC1" w:rsidRPr="00490374" w:rsidRDefault="00EB5DC1" w:rsidP="00D91A8F">
      <w:pPr>
        <w:rPr>
          <w:rFonts w:ascii="Arial" w:hAnsi="Arial" w:cs="Arial"/>
          <w:sz w:val="24"/>
          <w:szCs w:val="24"/>
        </w:rPr>
      </w:pPr>
    </w:p>
    <w:p w14:paraId="084B35E7" w14:textId="5685B4C2" w:rsidR="002B4327" w:rsidRDefault="002B4327" w:rsidP="00D91A8F">
      <w:pPr>
        <w:rPr>
          <w:rFonts w:ascii="Arial" w:hAnsi="Arial" w:cs="Arial"/>
          <w:sz w:val="24"/>
          <w:szCs w:val="24"/>
        </w:rPr>
      </w:pPr>
      <w:r>
        <w:rPr>
          <w:rFonts w:ascii="Arial" w:hAnsi="Arial" w:cs="Arial"/>
          <w:sz w:val="24"/>
          <w:szCs w:val="24"/>
        </w:rPr>
        <w:br w:type="page"/>
      </w:r>
    </w:p>
    <w:p w14:paraId="62746A64" w14:textId="77777777" w:rsidR="00F51083" w:rsidRDefault="00F51083" w:rsidP="00D91A8F">
      <w:pPr>
        <w:rPr>
          <w:rFonts w:ascii="Arial" w:hAnsi="Arial" w:cs="Arial"/>
          <w:sz w:val="24"/>
          <w:szCs w:val="24"/>
        </w:rPr>
      </w:pPr>
    </w:p>
    <w:p w14:paraId="485F9DA2" w14:textId="5DF80CED" w:rsidR="00F51083" w:rsidRDefault="00F51083" w:rsidP="00D91A8F">
      <w:pPr>
        <w:pStyle w:val="Heading1"/>
        <w:spacing w:after="120"/>
        <w:rPr>
          <w:rFonts w:cs="Arial"/>
          <w:szCs w:val="24"/>
        </w:rPr>
      </w:pPr>
      <w:r>
        <w:rPr>
          <w:rFonts w:cs="Arial"/>
          <w:szCs w:val="24"/>
        </w:rPr>
        <w:t>Section 6: Complaints Stages</w:t>
      </w:r>
    </w:p>
    <w:p w14:paraId="172F2AF8" w14:textId="115D7BA7" w:rsidR="00F51083" w:rsidRPr="00F51083" w:rsidRDefault="00F51083" w:rsidP="00D91A8F">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D91A8F">
        <w:tc>
          <w:tcPr>
            <w:tcW w:w="1178" w:type="dxa"/>
            <w:vAlign w:val="center"/>
          </w:tcPr>
          <w:p w14:paraId="07901AC7" w14:textId="77777777" w:rsidR="00F51083" w:rsidRPr="00EB5DC1" w:rsidRDefault="00F51083" w:rsidP="00D91A8F">
            <w:pP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D91A8F">
            <w:pP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D91A8F">
            <w:pP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D91A8F">
            <w:pP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D91A8F">
            <w:pPr>
              <w:rPr>
                <w:rFonts w:ascii="Arial" w:hAnsi="Arial" w:cs="Arial"/>
                <w:sz w:val="24"/>
                <w:szCs w:val="24"/>
              </w:rPr>
            </w:pPr>
            <w:r w:rsidRPr="00EB5DC1">
              <w:rPr>
                <w:rFonts w:ascii="Arial" w:hAnsi="Arial" w:cs="Arial"/>
                <w:sz w:val="24"/>
                <w:szCs w:val="24"/>
              </w:rPr>
              <w:t>Commentary / explanation</w:t>
            </w:r>
          </w:p>
        </w:tc>
      </w:tr>
      <w:tr w:rsidR="00D91A8F" w:rsidRPr="00EB5DC1" w14:paraId="2FCDC526" w14:textId="77777777" w:rsidTr="00D91A8F">
        <w:tc>
          <w:tcPr>
            <w:tcW w:w="1178" w:type="dxa"/>
            <w:vAlign w:val="center"/>
          </w:tcPr>
          <w:p w14:paraId="7C36B39D" w14:textId="29E9549E" w:rsidR="00D91A8F" w:rsidRPr="00EB5DC1" w:rsidRDefault="00D91A8F" w:rsidP="00D91A8F">
            <w:pP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D91A8F" w:rsidRPr="00DF1ED8" w:rsidRDefault="00D91A8F" w:rsidP="00D91A8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7259CBBE"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060F508B" w14:textId="7CEC9E5E" w:rsidR="00D91A8F" w:rsidRPr="00EB5DC1" w:rsidRDefault="00D91A8F" w:rsidP="00D91A8F">
            <w:pPr>
              <w:rPr>
                <w:rFonts w:ascii="Arial" w:hAnsi="Arial" w:cs="Arial"/>
                <w:sz w:val="24"/>
                <w:szCs w:val="24"/>
              </w:rPr>
            </w:pPr>
            <w:r>
              <w:rPr>
                <w:rFonts w:ascii="Arial" w:hAnsi="Arial" w:cs="Arial"/>
                <w:sz w:val="24"/>
                <w:szCs w:val="24"/>
              </w:rPr>
              <w:t>Our policy aim is to respond and resolve as quickly as possible. Our experience is that complaints do not need additional time to consider unless they involve evidence from 3</w:t>
            </w:r>
            <w:r w:rsidRPr="002B55E9">
              <w:rPr>
                <w:rFonts w:ascii="Arial" w:hAnsi="Arial" w:cs="Arial"/>
                <w:sz w:val="24"/>
                <w:szCs w:val="24"/>
                <w:vertAlign w:val="superscript"/>
              </w:rPr>
              <w:t>rd</w:t>
            </w:r>
            <w:r>
              <w:rPr>
                <w:rFonts w:ascii="Arial" w:hAnsi="Arial" w:cs="Arial"/>
                <w:sz w:val="24"/>
                <w:szCs w:val="24"/>
              </w:rPr>
              <w:t xml:space="preserve"> parties or legal advice</w:t>
            </w:r>
          </w:p>
        </w:tc>
        <w:tc>
          <w:tcPr>
            <w:tcW w:w="3239" w:type="dxa"/>
            <w:vAlign w:val="center"/>
          </w:tcPr>
          <w:p w14:paraId="14919354" w14:textId="77777777" w:rsidR="00D91A8F" w:rsidRPr="00EB5DC1" w:rsidRDefault="00D91A8F" w:rsidP="00D91A8F">
            <w:pPr>
              <w:rPr>
                <w:rFonts w:ascii="Arial" w:hAnsi="Arial" w:cs="Arial"/>
                <w:sz w:val="24"/>
                <w:szCs w:val="24"/>
              </w:rPr>
            </w:pPr>
          </w:p>
        </w:tc>
      </w:tr>
      <w:tr w:rsidR="00D91A8F" w:rsidRPr="00EB5DC1" w14:paraId="277B9A9A" w14:textId="77777777" w:rsidTr="00D91A8F">
        <w:tc>
          <w:tcPr>
            <w:tcW w:w="1178" w:type="dxa"/>
            <w:vAlign w:val="center"/>
          </w:tcPr>
          <w:p w14:paraId="04110F29" w14:textId="3166790D" w:rsidR="00D91A8F" w:rsidRPr="00EB5DC1" w:rsidRDefault="00D91A8F" w:rsidP="00D91A8F">
            <w:pP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79EA3D9E"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F3A4E53" w14:textId="1C847862" w:rsidR="00D91A8F" w:rsidRPr="00EB5DC1" w:rsidRDefault="00D91A8F" w:rsidP="00D91A8F">
            <w:pPr>
              <w:rPr>
                <w:rFonts w:ascii="Arial" w:hAnsi="Arial" w:cs="Arial"/>
                <w:sz w:val="24"/>
                <w:szCs w:val="24"/>
              </w:rPr>
            </w:pPr>
            <w:r>
              <w:rPr>
                <w:rFonts w:ascii="Arial" w:hAnsi="Arial" w:cs="Arial"/>
                <w:sz w:val="24"/>
                <w:szCs w:val="24"/>
              </w:rPr>
              <w:t>Noted in our procedure</w:t>
            </w:r>
          </w:p>
        </w:tc>
        <w:tc>
          <w:tcPr>
            <w:tcW w:w="3239" w:type="dxa"/>
            <w:vAlign w:val="center"/>
          </w:tcPr>
          <w:p w14:paraId="0ADBA5FD" w14:textId="77777777" w:rsidR="00D91A8F" w:rsidRPr="00EB5DC1" w:rsidRDefault="00D91A8F" w:rsidP="00D91A8F">
            <w:pPr>
              <w:rPr>
                <w:rFonts w:ascii="Arial" w:hAnsi="Arial" w:cs="Arial"/>
                <w:sz w:val="24"/>
                <w:szCs w:val="24"/>
              </w:rPr>
            </w:pPr>
          </w:p>
        </w:tc>
      </w:tr>
      <w:tr w:rsidR="00D91A8F" w:rsidRPr="00EB5DC1" w14:paraId="148022FC" w14:textId="77777777" w:rsidTr="00D91A8F">
        <w:tc>
          <w:tcPr>
            <w:tcW w:w="1178" w:type="dxa"/>
            <w:vAlign w:val="center"/>
          </w:tcPr>
          <w:p w14:paraId="4BE6C88E" w14:textId="27920B4C" w:rsidR="00D91A8F" w:rsidRPr="00EB5DC1" w:rsidRDefault="00D91A8F" w:rsidP="00D91A8F">
            <w:pP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2A4AD182"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10C683BF" w14:textId="210B0139" w:rsidR="00D91A8F" w:rsidRPr="00EB5DC1" w:rsidRDefault="00D91A8F" w:rsidP="00D91A8F">
            <w:pPr>
              <w:rPr>
                <w:rFonts w:ascii="Arial" w:hAnsi="Arial" w:cs="Arial"/>
                <w:sz w:val="24"/>
                <w:szCs w:val="24"/>
              </w:rPr>
            </w:pPr>
            <w:r>
              <w:rPr>
                <w:rFonts w:ascii="Arial" w:hAnsi="Arial" w:cs="Arial"/>
                <w:sz w:val="24"/>
                <w:szCs w:val="24"/>
              </w:rPr>
              <w:t>Noted in our procedure</w:t>
            </w:r>
          </w:p>
        </w:tc>
        <w:tc>
          <w:tcPr>
            <w:tcW w:w="3239" w:type="dxa"/>
            <w:vAlign w:val="center"/>
          </w:tcPr>
          <w:p w14:paraId="2AB8F447" w14:textId="77777777" w:rsidR="00D91A8F" w:rsidRPr="00EB5DC1" w:rsidRDefault="00D91A8F" w:rsidP="00D91A8F">
            <w:pPr>
              <w:rPr>
                <w:rFonts w:ascii="Arial" w:hAnsi="Arial" w:cs="Arial"/>
                <w:sz w:val="24"/>
                <w:szCs w:val="24"/>
              </w:rPr>
            </w:pPr>
          </w:p>
        </w:tc>
      </w:tr>
      <w:tr w:rsidR="00D91A8F" w:rsidRPr="00EB5DC1" w14:paraId="004973DA" w14:textId="77777777" w:rsidTr="00D91A8F">
        <w:tc>
          <w:tcPr>
            <w:tcW w:w="1178" w:type="dxa"/>
            <w:vAlign w:val="center"/>
          </w:tcPr>
          <w:p w14:paraId="12CAD333" w14:textId="1278D2EB" w:rsidR="00D91A8F" w:rsidRPr="00EB5DC1" w:rsidRDefault="00D91A8F" w:rsidP="00D91A8F">
            <w:pP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13542C7D" w:rsidR="00D91A8F" w:rsidRPr="00EB5DC1"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1707169A" w14:textId="3E3AB555" w:rsidR="00D91A8F" w:rsidRPr="00EB5DC1" w:rsidRDefault="00D91A8F" w:rsidP="00D91A8F">
            <w:pPr>
              <w:rPr>
                <w:rFonts w:ascii="Arial" w:hAnsi="Arial" w:cs="Arial"/>
                <w:sz w:val="24"/>
                <w:szCs w:val="24"/>
              </w:rPr>
            </w:pPr>
            <w:r>
              <w:rPr>
                <w:rFonts w:ascii="Arial" w:hAnsi="Arial" w:cs="Arial"/>
                <w:sz w:val="24"/>
                <w:szCs w:val="24"/>
              </w:rPr>
              <w:t>Noted in our procedure</w:t>
            </w:r>
          </w:p>
        </w:tc>
        <w:tc>
          <w:tcPr>
            <w:tcW w:w="3239" w:type="dxa"/>
            <w:vAlign w:val="center"/>
          </w:tcPr>
          <w:p w14:paraId="05FAC44D" w14:textId="77777777" w:rsidR="00D91A8F" w:rsidRPr="00EB5DC1" w:rsidRDefault="00D91A8F" w:rsidP="00D91A8F">
            <w:pPr>
              <w:rPr>
                <w:rFonts w:ascii="Arial" w:hAnsi="Arial" w:cs="Arial"/>
                <w:sz w:val="24"/>
                <w:szCs w:val="24"/>
              </w:rPr>
            </w:pPr>
          </w:p>
        </w:tc>
      </w:tr>
      <w:tr w:rsidR="00D91A8F" w:rsidRPr="00EB5DC1" w14:paraId="4FBFB880" w14:textId="77777777" w:rsidTr="00D91A8F">
        <w:tc>
          <w:tcPr>
            <w:tcW w:w="1178" w:type="dxa"/>
            <w:vAlign w:val="center"/>
          </w:tcPr>
          <w:p w14:paraId="1CEE1650" w14:textId="545576F4" w:rsidR="00D91A8F" w:rsidRPr="00EB5DC1" w:rsidRDefault="00D91A8F" w:rsidP="00D91A8F">
            <w:pP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1F3B7D19"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6F12058F" w14:textId="058CB4B6" w:rsidR="00D91A8F" w:rsidRPr="00EB5DC1" w:rsidRDefault="00D91A8F" w:rsidP="00D91A8F">
            <w:pPr>
              <w:rPr>
                <w:rFonts w:ascii="Arial" w:hAnsi="Arial" w:cs="Arial"/>
                <w:sz w:val="24"/>
                <w:szCs w:val="24"/>
              </w:rPr>
            </w:pPr>
            <w:r>
              <w:rPr>
                <w:rFonts w:ascii="Arial" w:hAnsi="Arial" w:cs="Arial"/>
                <w:sz w:val="24"/>
                <w:szCs w:val="24"/>
              </w:rPr>
              <w:t>Residents are informed of the Ombudsman contact details on correspondence</w:t>
            </w:r>
          </w:p>
        </w:tc>
        <w:tc>
          <w:tcPr>
            <w:tcW w:w="3239" w:type="dxa"/>
            <w:vAlign w:val="center"/>
          </w:tcPr>
          <w:p w14:paraId="216C387C" w14:textId="77777777" w:rsidR="00D91A8F" w:rsidRPr="00EB5DC1" w:rsidRDefault="00D91A8F" w:rsidP="00D91A8F">
            <w:pPr>
              <w:rPr>
                <w:rFonts w:ascii="Arial" w:hAnsi="Arial" w:cs="Arial"/>
                <w:sz w:val="24"/>
                <w:szCs w:val="24"/>
              </w:rPr>
            </w:pPr>
          </w:p>
        </w:tc>
      </w:tr>
      <w:tr w:rsidR="00D91A8F" w:rsidRPr="00EB5DC1" w14:paraId="2F84C6C3" w14:textId="77777777" w:rsidTr="00D91A8F">
        <w:tc>
          <w:tcPr>
            <w:tcW w:w="1178" w:type="dxa"/>
            <w:vAlign w:val="center"/>
          </w:tcPr>
          <w:p w14:paraId="0915DCF9" w14:textId="3779D4DB" w:rsidR="00D91A8F" w:rsidRPr="00EB5DC1" w:rsidRDefault="00D91A8F" w:rsidP="00D91A8F">
            <w:pP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483AD8B6"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02297C2E" w14:textId="01FD4AA4" w:rsidR="00D91A8F" w:rsidRPr="00EB5DC1" w:rsidRDefault="00D91A8F" w:rsidP="00D91A8F">
            <w:pPr>
              <w:rPr>
                <w:rFonts w:ascii="Arial" w:hAnsi="Arial" w:cs="Arial"/>
                <w:sz w:val="24"/>
                <w:szCs w:val="24"/>
              </w:rPr>
            </w:pPr>
            <w:r>
              <w:rPr>
                <w:rFonts w:ascii="Arial" w:hAnsi="Arial" w:cs="Arial"/>
                <w:sz w:val="24"/>
                <w:szCs w:val="24"/>
              </w:rPr>
              <w:t>Full resolution responses are given and all actions tracked on our complaints log</w:t>
            </w:r>
          </w:p>
        </w:tc>
        <w:tc>
          <w:tcPr>
            <w:tcW w:w="3239" w:type="dxa"/>
            <w:vAlign w:val="center"/>
          </w:tcPr>
          <w:p w14:paraId="0C8D9B20" w14:textId="77777777" w:rsidR="00D91A8F" w:rsidRPr="00EB5DC1" w:rsidRDefault="00D91A8F" w:rsidP="00D91A8F">
            <w:pPr>
              <w:rPr>
                <w:rFonts w:ascii="Arial" w:hAnsi="Arial" w:cs="Arial"/>
                <w:sz w:val="24"/>
                <w:szCs w:val="24"/>
              </w:rPr>
            </w:pPr>
          </w:p>
        </w:tc>
      </w:tr>
      <w:tr w:rsidR="00D91A8F" w:rsidRPr="00EB5DC1" w14:paraId="3817138A" w14:textId="77777777" w:rsidTr="00D91A8F">
        <w:tc>
          <w:tcPr>
            <w:tcW w:w="1178" w:type="dxa"/>
            <w:vAlign w:val="center"/>
          </w:tcPr>
          <w:p w14:paraId="13C9F0CA" w14:textId="293EA5CF" w:rsidR="00D91A8F" w:rsidRPr="00EB5DC1" w:rsidRDefault="00D91A8F" w:rsidP="00D91A8F">
            <w:pP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1498938A"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33E0730" w14:textId="6D25229C" w:rsidR="00D91A8F" w:rsidRPr="00EB5DC1" w:rsidRDefault="00D91A8F" w:rsidP="00D91A8F">
            <w:pPr>
              <w:rPr>
                <w:rFonts w:ascii="Arial" w:hAnsi="Arial" w:cs="Arial"/>
                <w:sz w:val="24"/>
                <w:szCs w:val="24"/>
              </w:rPr>
            </w:pPr>
            <w:r>
              <w:rPr>
                <w:rFonts w:ascii="Arial" w:hAnsi="Arial" w:cs="Arial"/>
                <w:sz w:val="24"/>
                <w:szCs w:val="24"/>
              </w:rPr>
              <w:t>Full resolution responses are given and all actions tracked on our complaints log</w:t>
            </w:r>
          </w:p>
        </w:tc>
        <w:tc>
          <w:tcPr>
            <w:tcW w:w="3239" w:type="dxa"/>
            <w:vAlign w:val="center"/>
          </w:tcPr>
          <w:p w14:paraId="3DA683B2" w14:textId="77777777" w:rsidR="00D91A8F" w:rsidRPr="00EB5DC1" w:rsidRDefault="00D91A8F" w:rsidP="00D91A8F">
            <w:pPr>
              <w:rPr>
                <w:rFonts w:ascii="Arial" w:hAnsi="Arial" w:cs="Arial"/>
                <w:sz w:val="24"/>
                <w:szCs w:val="24"/>
              </w:rPr>
            </w:pPr>
          </w:p>
        </w:tc>
      </w:tr>
      <w:tr w:rsidR="00D91A8F" w:rsidRPr="00EB5DC1" w14:paraId="0CEAE1D8" w14:textId="77777777" w:rsidTr="00D91A8F">
        <w:tc>
          <w:tcPr>
            <w:tcW w:w="1178" w:type="dxa"/>
            <w:vAlign w:val="center"/>
          </w:tcPr>
          <w:p w14:paraId="685560BC" w14:textId="4BEEE4FA" w:rsidR="00D91A8F" w:rsidRPr="00EB5DC1" w:rsidRDefault="00D91A8F" w:rsidP="00D91A8F">
            <w:pPr>
              <w:rPr>
                <w:rFonts w:ascii="Arial" w:hAnsi="Arial" w:cs="Arial"/>
                <w:sz w:val="24"/>
                <w:szCs w:val="24"/>
              </w:rPr>
            </w:pPr>
            <w:r>
              <w:rPr>
                <w:rFonts w:ascii="Arial" w:hAnsi="Arial" w:cs="Arial"/>
                <w:sz w:val="24"/>
                <w:szCs w:val="24"/>
              </w:rPr>
              <w:t>6.8</w:t>
            </w:r>
          </w:p>
        </w:tc>
        <w:tc>
          <w:tcPr>
            <w:tcW w:w="4455" w:type="dxa"/>
            <w:vAlign w:val="center"/>
          </w:tcPr>
          <w:p w14:paraId="004B9138" w14:textId="48E715EF" w:rsidR="00D91A8F" w:rsidRPr="00EB5DC1" w:rsidRDefault="00D91A8F" w:rsidP="00D91A8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3C60CB4E" w:rsidR="00D91A8F" w:rsidRPr="00EB5DC1"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48061970" w14:textId="44AD9AE2" w:rsidR="00D91A8F" w:rsidRPr="00EB5DC1" w:rsidRDefault="00D91A8F" w:rsidP="00D91A8F">
            <w:pPr>
              <w:rPr>
                <w:rFonts w:ascii="Arial" w:hAnsi="Arial" w:cs="Arial"/>
                <w:sz w:val="24"/>
                <w:szCs w:val="24"/>
              </w:rPr>
            </w:pPr>
            <w:r w:rsidRPr="00A61206">
              <w:rPr>
                <w:rFonts w:ascii="Arial" w:hAnsi="Arial" w:cs="Arial"/>
                <w:sz w:val="24"/>
                <w:szCs w:val="24"/>
              </w:rPr>
              <w:t>New</w:t>
            </w:r>
            <w:r>
              <w:rPr>
                <w:rFonts w:ascii="Arial" w:hAnsi="Arial" w:cs="Arial"/>
                <w:sz w:val="24"/>
                <w:szCs w:val="24"/>
              </w:rPr>
              <w:t xml:space="preserve"> complaints are added to the stage 1 complaint response if in time. If not, a new complaint is logged and responded to</w:t>
            </w:r>
          </w:p>
        </w:tc>
        <w:tc>
          <w:tcPr>
            <w:tcW w:w="3239" w:type="dxa"/>
            <w:vAlign w:val="center"/>
          </w:tcPr>
          <w:p w14:paraId="2D0AA864" w14:textId="77777777" w:rsidR="00D91A8F" w:rsidRPr="00EB5DC1" w:rsidRDefault="00D91A8F" w:rsidP="00D91A8F">
            <w:pPr>
              <w:rPr>
                <w:rFonts w:ascii="Arial" w:hAnsi="Arial" w:cs="Arial"/>
                <w:sz w:val="24"/>
                <w:szCs w:val="24"/>
              </w:rPr>
            </w:pPr>
          </w:p>
        </w:tc>
      </w:tr>
      <w:tr w:rsidR="00D91A8F" w:rsidRPr="00EB5DC1" w14:paraId="02957204" w14:textId="77777777" w:rsidTr="00D91A8F">
        <w:tc>
          <w:tcPr>
            <w:tcW w:w="1178" w:type="dxa"/>
            <w:vAlign w:val="center"/>
          </w:tcPr>
          <w:p w14:paraId="29E6C2F5" w14:textId="0C2314C5" w:rsidR="00D91A8F" w:rsidRPr="00EB5DC1" w:rsidRDefault="00D91A8F" w:rsidP="00D91A8F">
            <w:pP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D91A8F" w:rsidRDefault="00D91A8F" w:rsidP="00D91A8F">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D91A8F" w:rsidRDefault="00D91A8F" w:rsidP="00D91A8F">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D91A8F" w:rsidRDefault="00D91A8F" w:rsidP="00D91A8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D91A8F" w:rsidRDefault="00D91A8F" w:rsidP="00D91A8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D91A8F" w:rsidRPr="009050BF" w:rsidRDefault="00D91A8F" w:rsidP="00D91A8F">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D91A8F" w:rsidRPr="001865E4" w:rsidRDefault="00D91A8F" w:rsidP="00D91A8F">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D91A8F" w:rsidRDefault="00D91A8F" w:rsidP="00D91A8F">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D91A8F" w:rsidRPr="001865E4" w:rsidRDefault="00D91A8F" w:rsidP="00D91A8F">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686455B0" w:rsidR="00D91A8F" w:rsidRPr="00EB5DC1"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532035E2" w14:textId="6EB08D5C" w:rsidR="00D91A8F" w:rsidRPr="00EB5DC1" w:rsidRDefault="00D91A8F" w:rsidP="00D91A8F">
            <w:pPr>
              <w:rPr>
                <w:rFonts w:ascii="Arial" w:hAnsi="Arial" w:cs="Arial"/>
                <w:sz w:val="24"/>
                <w:szCs w:val="24"/>
              </w:rPr>
            </w:pPr>
            <w:r>
              <w:rPr>
                <w:rFonts w:ascii="Arial" w:hAnsi="Arial" w:cs="Arial"/>
                <w:sz w:val="24"/>
                <w:szCs w:val="24"/>
              </w:rPr>
              <w:t>These details are included in the responses</w:t>
            </w:r>
          </w:p>
        </w:tc>
        <w:tc>
          <w:tcPr>
            <w:tcW w:w="3239" w:type="dxa"/>
            <w:vAlign w:val="center"/>
          </w:tcPr>
          <w:p w14:paraId="15C0053B" w14:textId="77777777" w:rsidR="00D91A8F" w:rsidRPr="00EB5DC1" w:rsidRDefault="00D91A8F" w:rsidP="00D91A8F">
            <w:pPr>
              <w:rPr>
                <w:rFonts w:ascii="Arial" w:hAnsi="Arial" w:cs="Arial"/>
                <w:sz w:val="24"/>
                <w:szCs w:val="24"/>
              </w:rPr>
            </w:pPr>
          </w:p>
        </w:tc>
      </w:tr>
    </w:tbl>
    <w:p w14:paraId="00E8B86E" w14:textId="77777777" w:rsidR="00EB5DC1" w:rsidRDefault="00EB5DC1" w:rsidP="00D91A8F">
      <w:pPr>
        <w:rPr>
          <w:rFonts w:ascii="Arial" w:hAnsi="Arial" w:cs="Arial"/>
          <w:sz w:val="24"/>
          <w:szCs w:val="24"/>
        </w:rPr>
      </w:pPr>
    </w:p>
    <w:p w14:paraId="23197B06" w14:textId="523A6643" w:rsidR="001865E4" w:rsidRPr="00F51083" w:rsidRDefault="001865E4" w:rsidP="00D91A8F">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D91A8F">
        <w:tc>
          <w:tcPr>
            <w:tcW w:w="1178" w:type="dxa"/>
            <w:vAlign w:val="center"/>
          </w:tcPr>
          <w:p w14:paraId="23915EFC" w14:textId="77777777" w:rsidR="001865E4" w:rsidRPr="007B3F4C" w:rsidRDefault="001865E4" w:rsidP="00D91A8F">
            <w:pP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D91A8F">
            <w:pP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D91A8F">
            <w:pP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D91A8F">
            <w:pP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D91A8F">
            <w:pPr>
              <w:rPr>
                <w:rFonts w:ascii="Arial" w:hAnsi="Arial" w:cs="Arial"/>
                <w:sz w:val="24"/>
                <w:szCs w:val="24"/>
              </w:rPr>
            </w:pPr>
            <w:r w:rsidRPr="007B3F4C">
              <w:rPr>
                <w:rFonts w:ascii="Arial" w:hAnsi="Arial" w:cs="Arial"/>
                <w:sz w:val="24"/>
                <w:szCs w:val="24"/>
              </w:rPr>
              <w:t>Commentary / explanation</w:t>
            </w:r>
          </w:p>
        </w:tc>
      </w:tr>
      <w:tr w:rsidR="00D91A8F" w:rsidRPr="007B3F4C" w14:paraId="2105E408" w14:textId="77777777" w:rsidTr="00D91A8F">
        <w:tc>
          <w:tcPr>
            <w:tcW w:w="1178" w:type="dxa"/>
            <w:vAlign w:val="center"/>
          </w:tcPr>
          <w:p w14:paraId="5738A389" w14:textId="5DC573BA" w:rsidR="00D91A8F" w:rsidRPr="007B3F4C" w:rsidRDefault="00D91A8F" w:rsidP="00D91A8F">
            <w:pP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D91A8F" w:rsidRPr="007B3F4C" w:rsidRDefault="00D91A8F" w:rsidP="00D91A8F">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6C381F6B" w:rsidR="00D91A8F" w:rsidRPr="007B3F4C"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967FD55" w14:textId="1F39DC75" w:rsidR="00D91A8F" w:rsidRPr="007B3F4C" w:rsidRDefault="00D91A8F" w:rsidP="00D91A8F">
            <w:pPr>
              <w:rPr>
                <w:rFonts w:ascii="Arial" w:hAnsi="Arial" w:cs="Arial"/>
                <w:sz w:val="24"/>
                <w:szCs w:val="24"/>
              </w:rPr>
            </w:pPr>
            <w:r>
              <w:rPr>
                <w:rFonts w:ascii="Arial" w:hAnsi="Arial" w:cs="Arial"/>
                <w:sz w:val="24"/>
                <w:szCs w:val="24"/>
              </w:rPr>
              <w:t>This is in our procedure</w:t>
            </w:r>
          </w:p>
        </w:tc>
        <w:tc>
          <w:tcPr>
            <w:tcW w:w="3239" w:type="dxa"/>
            <w:vAlign w:val="center"/>
          </w:tcPr>
          <w:p w14:paraId="256EA6E8" w14:textId="77777777" w:rsidR="00D91A8F" w:rsidRPr="007B3F4C" w:rsidRDefault="00D91A8F" w:rsidP="00D91A8F">
            <w:pPr>
              <w:rPr>
                <w:rFonts w:ascii="Arial" w:hAnsi="Arial" w:cs="Arial"/>
                <w:sz w:val="24"/>
                <w:szCs w:val="24"/>
              </w:rPr>
            </w:pPr>
          </w:p>
        </w:tc>
      </w:tr>
      <w:tr w:rsidR="00D91A8F" w:rsidRPr="007B3F4C" w14:paraId="496C8570" w14:textId="77777777" w:rsidTr="00D91A8F">
        <w:tc>
          <w:tcPr>
            <w:tcW w:w="1178" w:type="dxa"/>
            <w:vAlign w:val="center"/>
          </w:tcPr>
          <w:p w14:paraId="2AA96B9A" w14:textId="59BD2424" w:rsidR="00D91A8F" w:rsidRPr="007B3F4C" w:rsidRDefault="00D91A8F" w:rsidP="00D91A8F">
            <w:pP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D91A8F" w:rsidRPr="007B3F4C" w:rsidRDefault="00D91A8F" w:rsidP="00D91A8F">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401A4DF2" w:rsidR="00D91A8F" w:rsidRPr="007B3F4C"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67DF155A" w14:textId="09CB33BF" w:rsidR="00D91A8F" w:rsidRPr="007B3F4C" w:rsidRDefault="00D91A8F" w:rsidP="00D91A8F">
            <w:pPr>
              <w:rPr>
                <w:rFonts w:ascii="Arial" w:hAnsi="Arial" w:cs="Arial"/>
                <w:sz w:val="24"/>
                <w:szCs w:val="24"/>
              </w:rPr>
            </w:pPr>
            <w:r>
              <w:rPr>
                <w:rFonts w:ascii="Arial" w:hAnsi="Arial" w:cs="Arial"/>
                <w:sz w:val="24"/>
                <w:szCs w:val="24"/>
              </w:rPr>
              <w:t>This is in our procedure</w:t>
            </w:r>
          </w:p>
        </w:tc>
        <w:tc>
          <w:tcPr>
            <w:tcW w:w="3239" w:type="dxa"/>
            <w:vAlign w:val="center"/>
          </w:tcPr>
          <w:p w14:paraId="74430039" w14:textId="77777777" w:rsidR="00D91A8F" w:rsidRPr="007B3F4C" w:rsidRDefault="00D91A8F" w:rsidP="00D91A8F">
            <w:pPr>
              <w:rPr>
                <w:rFonts w:ascii="Arial" w:hAnsi="Arial" w:cs="Arial"/>
                <w:sz w:val="24"/>
                <w:szCs w:val="24"/>
              </w:rPr>
            </w:pPr>
          </w:p>
        </w:tc>
      </w:tr>
      <w:tr w:rsidR="00D91A8F" w:rsidRPr="007B3F4C" w14:paraId="31BA9AC0" w14:textId="77777777" w:rsidTr="00D91A8F">
        <w:tc>
          <w:tcPr>
            <w:tcW w:w="1178" w:type="dxa"/>
            <w:vAlign w:val="center"/>
          </w:tcPr>
          <w:p w14:paraId="5D9A2A1E" w14:textId="32733FF1" w:rsidR="00D91A8F" w:rsidRPr="005555E0" w:rsidRDefault="00D91A8F" w:rsidP="00D91A8F">
            <w:pP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D91A8F" w:rsidRPr="005555E0" w:rsidRDefault="00D91A8F" w:rsidP="00D91A8F">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4C2D2357"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11D5DB47" w14:textId="0BA8A1F0" w:rsidR="00D91A8F" w:rsidRPr="005555E0" w:rsidRDefault="00D91A8F" w:rsidP="00D91A8F">
            <w:pPr>
              <w:rPr>
                <w:rFonts w:ascii="Arial" w:hAnsi="Arial" w:cs="Arial"/>
                <w:sz w:val="24"/>
                <w:szCs w:val="24"/>
              </w:rPr>
            </w:pPr>
            <w:r w:rsidRPr="00A61206">
              <w:rPr>
                <w:rFonts w:ascii="Arial" w:hAnsi="Arial" w:cs="Arial"/>
                <w:sz w:val="24"/>
                <w:szCs w:val="24"/>
              </w:rPr>
              <w:t>This</w:t>
            </w:r>
            <w:r>
              <w:rPr>
                <w:rFonts w:ascii="Arial" w:hAnsi="Arial" w:cs="Arial"/>
                <w:sz w:val="24"/>
                <w:szCs w:val="24"/>
              </w:rPr>
              <w:t xml:space="preserve"> is in our procedure</w:t>
            </w:r>
          </w:p>
        </w:tc>
        <w:tc>
          <w:tcPr>
            <w:tcW w:w="3239" w:type="dxa"/>
            <w:vAlign w:val="center"/>
          </w:tcPr>
          <w:p w14:paraId="5449E3F2" w14:textId="77777777" w:rsidR="00D91A8F" w:rsidRPr="005555E0" w:rsidRDefault="00D91A8F" w:rsidP="00D91A8F">
            <w:pPr>
              <w:rPr>
                <w:rFonts w:ascii="Arial" w:hAnsi="Arial" w:cs="Arial"/>
                <w:sz w:val="24"/>
                <w:szCs w:val="24"/>
              </w:rPr>
            </w:pPr>
          </w:p>
        </w:tc>
      </w:tr>
      <w:tr w:rsidR="00D91A8F" w:rsidRPr="007B3F4C" w14:paraId="1D90C1EA" w14:textId="77777777" w:rsidTr="00D91A8F">
        <w:tc>
          <w:tcPr>
            <w:tcW w:w="1178" w:type="dxa"/>
            <w:vAlign w:val="center"/>
          </w:tcPr>
          <w:p w14:paraId="47088F8A" w14:textId="732AB4AD" w:rsidR="00D91A8F" w:rsidRPr="005555E0" w:rsidRDefault="00D91A8F" w:rsidP="00D91A8F">
            <w:pP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7AB1A60E"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6D5F8332" w14:textId="5F592A22" w:rsidR="00D91A8F" w:rsidRPr="005555E0" w:rsidRDefault="00D91A8F" w:rsidP="00D91A8F">
            <w:pPr>
              <w:rPr>
                <w:rFonts w:ascii="Arial" w:hAnsi="Arial" w:cs="Arial"/>
                <w:sz w:val="24"/>
                <w:szCs w:val="24"/>
              </w:rPr>
            </w:pPr>
            <w:r>
              <w:rPr>
                <w:rFonts w:ascii="Arial" w:hAnsi="Arial" w:cs="Arial"/>
                <w:sz w:val="24"/>
                <w:szCs w:val="24"/>
              </w:rPr>
              <w:t>This is in our procedure. A more senior manager will respond to stage 2 complaints</w:t>
            </w:r>
          </w:p>
        </w:tc>
        <w:tc>
          <w:tcPr>
            <w:tcW w:w="3239" w:type="dxa"/>
            <w:vAlign w:val="center"/>
          </w:tcPr>
          <w:p w14:paraId="0439196B" w14:textId="77777777" w:rsidR="00D91A8F" w:rsidRPr="005555E0" w:rsidRDefault="00D91A8F" w:rsidP="00D91A8F">
            <w:pPr>
              <w:rPr>
                <w:rFonts w:ascii="Arial" w:hAnsi="Arial" w:cs="Arial"/>
                <w:sz w:val="24"/>
                <w:szCs w:val="24"/>
              </w:rPr>
            </w:pPr>
          </w:p>
        </w:tc>
      </w:tr>
      <w:tr w:rsidR="00D91A8F" w:rsidRPr="007B3F4C" w14:paraId="452D7353" w14:textId="77777777" w:rsidTr="00D91A8F">
        <w:tc>
          <w:tcPr>
            <w:tcW w:w="1178" w:type="dxa"/>
            <w:vAlign w:val="center"/>
          </w:tcPr>
          <w:p w14:paraId="44CBE6A9" w14:textId="53CE2510" w:rsidR="00D91A8F" w:rsidRPr="005555E0" w:rsidRDefault="00D91A8F" w:rsidP="00D91A8F">
            <w:pP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0C3C650B"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38964D04" w14:textId="7AB25229" w:rsidR="00D91A8F" w:rsidRPr="005555E0" w:rsidRDefault="00D91A8F" w:rsidP="00D91A8F">
            <w:pPr>
              <w:rPr>
                <w:rFonts w:ascii="Arial" w:hAnsi="Arial" w:cs="Arial"/>
                <w:sz w:val="24"/>
                <w:szCs w:val="24"/>
              </w:rPr>
            </w:pPr>
            <w:r>
              <w:rPr>
                <w:rFonts w:ascii="Arial" w:hAnsi="Arial" w:cs="Arial"/>
                <w:sz w:val="24"/>
                <w:szCs w:val="24"/>
              </w:rPr>
              <w:t>This is in our procedure</w:t>
            </w:r>
          </w:p>
        </w:tc>
        <w:tc>
          <w:tcPr>
            <w:tcW w:w="3239" w:type="dxa"/>
            <w:vAlign w:val="center"/>
          </w:tcPr>
          <w:p w14:paraId="7915676B" w14:textId="77777777" w:rsidR="00D91A8F" w:rsidRPr="005555E0" w:rsidRDefault="00D91A8F" w:rsidP="00D91A8F">
            <w:pPr>
              <w:rPr>
                <w:rFonts w:ascii="Arial" w:hAnsi="Arial" w:cs="Arial"/>
                <w:sz w:val="24"/>
                <w:szCs w:val="24"/>
              </w:rPr>
            </w:pPr>
          </w:p>
        </w:tc>
      </w:tr>
      <w:tr w:rsidR="00D91A8F" w:rsidRPr="007B3F4C" w14:paraId="34398E06" w14:textId="77777777" w:rsidTr="00D91A8F">
        <w:tc>
          <w:tcPr>
            <w:tcW w:w="1178" w:type="dxa"/>
            <w:vAlign w:val="center"/>
          </w:tcPr>
          <w:p w14:paraId="4995922D" w14:textId="71C4FD83" w:rsidR="00D91A8F" w:rsidRPr="005555E0" w:rsidRDefault="00D91A8F" w:rsidP="00D91A8F">
            <w:pP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03FD1783"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1FB6C1F7" w14:textId="2606D9BF" w:rsidR="00D91A8F" w:rsidRPr="005555E0" w:rsidRDefault="00D91A8F" w:rsidP="00D91A8F">
            <w:pPr>
              <w:rPr>
                <w:rFonts w:ascii="Arial" w:hAnsi="Arial" w:cs="Arial"/>
                <w:sz w:val="24"/>
                <w:szCs w:val="24"/>
              </w:rPr>
            </w:pPr>
            <w:r>
              <w:rPr>
                <w:rFonts w:ascii="Arial" w:hAnsi="Arial" w:cs="Arial"/>
                <w:sz w:val="24"/>
                <w:szCs w:val="24"/>
              </w:rPr>
              <w:t>This is in our procedure</w:t>
            </w:r>
          </w:p>
        </w:tc>
        <w:tc>
          <w:tcPr>
            <w:tcW w:w="3239" w:type="dxa"/>
            <w:vAlign w:val="center"/>
          </w:tcPr>
          <w:p w14:paraId="413BF52D" w14:textId="77777777" w:rsidR="00D91A8F" w:rsidRPr="005555E0" w:rsidRDefault="00D91A8F" w:rsidP="00D91A8F">
            <w:pPr>
              <w:rPr>
                <w:rFonts w:ascii="Arial" w:hAnsi="Arial" w:cs="Arial"/>
                <w:sz w:val="24"/>
                <w:szCs w:val="24"/>
              </w:rPr>
            </w:pPr>
          </w:p>
        </w:tc>
      </w:tr>
      <w:tr w:rsidR="00D91A8F" w:rsidRPr="007B3F4C" w14:paraId="6D1D3B37" w14:textId="77777777" w:rsidTr="00D91A8F">
        <w:tc>
          <w:tcPr>
            <w:tcW w:w="1178" w:type="dxa"/>
            <w:vAlign w:val="center"/>
          </w:tcPr>
          <w:p w14:paraId="3A962717" w14:textId="251D7ED0" w:rsidR="00D91A8F" w:rsidRPr="005555E0" w:rsidRDefault="00D91A8F" w:rsidP="00D91A8F">
            <w:pP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1F7BBF21"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798520DF" w14:textId="6FDC289C" w:rsidR="00D91A8F" w:rsidRPr="005555E0" w:rsidRDefault="00D91A8F" w:rsidP="00D91A8F">
            <w:pPr>
              <w:rPr>
                <w:rFonts w:ascii="Arial" w:hAnsi="Arial" w:cs="Arial"/>
                <w:sz w:val="24"/>
                <w:szCs w:val="24"/>
              </w:rPr>
            </w:pPr>
            <w:r w:rsidRPr="00A61206">
              <w:rPr>
                <w:rFonts w:ascii="Arial" w:hAnsi="Arial" w:cs="Arial"/>
                <w:sz w:val="24"/>
                <w:szCs w:val="24"/>
              </w:rPr>
              <w:t>This</w:t>
            </w:r>
            <w:r>
              <w:rPr>
                <w:rFonts w:ascii="Arial" w:hAnsi="Arial" w:cs="Arial"/>
                <w:sz w:val="24"/>
                <w:szCs w:val="24"/>
              </w:rPr>
              <w:t xml:space="preserve"> is on the correspondence</w:t>
            </w:r>
          </w:p>
        </w:tc>
        <w:tc>
          <w:tcPr>
            <w:tcW w:w="3239" w:type="dxa"/>
            <w:vAlign w:val="center"/>
          </w:tcPr>
          <w:p w14:paraId="034AF171" w14:textId="77777777" w:rsidR="00D91A8F" w:rsidRPr="005555E0" w:rsidRDefault="00D91A8F" w:rsidP="00D91A8F">
            <w:pPr>
              <w:rPr>
                <w:rFonts w:ascii="Arial" w:hAnsi="Arial" w:cs="Arial"/>
                <w:sz w:val="24"/>
                <w:szCs w:val="24"/>
              </w:rPr>
            </w:pPr>
          </w:p>
        </w:tc>
      </w:tr>
      <w:tr w:rsidR="00D91A8F" w:rsidRPr="007B3F4C" w14:paraId="02DED3F4" w14:textId="77777777" w:rsidTr="00D91A8F">
        <w:tc>
          <w:tcPr>
            <w:tcW w:w="1178" w:type="dxa"/>
            <w:vAlign w:val="center"/>
          </w:tcPr>
          <w:p w14:paraId="69AE347C" w14:textId="2BEBA8DB" w:rsidR="00D91A8F" w:rsidRPr="005555E0" w:rsidRDefault="00D91A8F" w:rsidP="00D91A8F">
            <w:pP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696013DA" w:rsidR="00D91A8F" w:rsidRPr="005555E0" w:rsidRDefault="00D91A8F" w:rsidP="00D91A8F">
            <w:pPr>
              <w:rPr>
                <w:rFonts w:ascii="Arial" w:hAnsi="Arial" w:cs="Arial"/>
                <w:sz w:val="24"/>
                <w:szCs w:val="24"/>
              </w:rPr>
            </w:pPr>
            <w:r>
              <w:rPr>
                <w:rFonts w:ascii="Arial" w:hAnsi="Arial" w:cs="Arial"/>
                <w:sz w:val="24"/>
                <w:szCs w:val="24"/>
              </w:rPr>
              <w:lastRenderedPageBreak/>
              <w:t>yes</w:t>
            </w:r>
          </w:p>
        </w:tc>
        <w:tc>
          <w:tcPr>
            <w:tcW w:w="3744" w:type="dxa"/>
            <w:vAlign w:val="center"/>
          </w:tcPr>
          <w:p w14:paraId="489E8E33" w14:textId="6C0ED9A9" w:rsidR="00D91A8F" w:rsidRPr="005555E0" w:rsidRDefault="00D91A8F" w:rsidP="00D91A8F">
            <w:pPr>
              <w:rPr>
                <w:rFonts w:ascii="Arial" w:hAnsi="Arial" w:cs="Arial"/>
                <w:sz w:val="24"/>
                <w:szCs w:val="24"/>
              </w:rPr>
            </w:pPr>
            <w:r>
              <w:rPr>
                <w:rFonts w:ascii="Arial" w:hAnsi="Arial" w:cs="Arial"/>
                <w:sz w:val="24"/>
                <w:szCs w:val="24"/>
              </w:rPr>
              <w:t xml:space="preserve">Responses are provided promptly and in any event within the promised timescale. We do </w:t>
            </w:r>
            <w:r>
              <w:rPr>
                <w:rFonts w:ascii="Arial" w:hAnsi="Arial" w:cs="Arial"/>
                <w:sz w:val="24"/>
                <w:szCs w:val="24"/>
              </w:rPr>
              <w:lastRenderedPageBreak/>
              <w:t>not wait for actions to be completed. All complaints are logged and tracked together with actions promised</w:t>
            </w:r>
          </w:p>
        </w:tc>
        <w:tc>
          <w:tcPr>
            <w:tcW w:w="3239" w:type="dxa"/>
            <w:vAlign w:val="center"/>
          </w:tcPr>
          <w:p w14:paraId="05C21CFD" w14:textId="77777777" w:rsidR="00D91A8F" w:rsidRPr="005555E0" w:rsidRDefault="00D91A8F" w:rsidP="00D91A8F">
            <w:pPr>
              <w:rPr>
                <w:rFonts w:ascii="Arial" w:hAnsi="Arial" w:cs="Arial"/>
                <w:sz w:val="24"/>
                <w:szCs w:val="24"/>
              </w:rPr>
            </w:pPr>
          </w:p>
        </w:tc>
      </w:tr>
      <w:tr w:rsidR="00D91A8F" w:rsidRPr="007B3F4C" w14:paraId="5F39CBB6" w14:textId="77777777" w:rsidTr="00D91A8F">
        <w:tc>
          <w:tcPr>
            <w:tcW w:w="1178" w:type="dxa"/>
            <w:vAlign w:val="center"/>
          </w:tcPr>
          <w:p w14:paraId="44E162E3" w14:textId="7249D0F0" w:rsidR="00D91A8F" w:rsidRPr="005555E0" w:rsidRDefault="00D91A8F" w:rsidP="00D91A8F">
            <w:pP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D91A8F" w:rsidRPr="005555E0" w:rsidRDefault="00D91A8F" w:rsidP="00D91A8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25E67B3F"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3D826E3D" w14:textId="5BAAA806" w:rsidR="00D91A8F" w:rsidRPr="005555E0" w:rsidRDefault="00D91A8F" w:rsidP="00D91A8F">
            <w:pPr>
              <w:rPr>
                <w:rFonts w:ascii="Arial" w:hAnsi="Arial" w:cs="Arial"/>
                <w:sz w:val="24"/>
                <w:szCs w:val="24"/>
              </w:rPr>
            </w:pPr>
            <w:r>
              <w:rPr>
                <w:rFonts w:ascii="Arial" w:hAnsi="Arial" w:cs="Arial"/>
                <w:sz w:val="24"/>
                <w:szCs w:val="24"/>
              </w:rPr>
              <w:t xml:space="preserve">We provide a </w:t>
            </w:r>
            <w:r w:rsidRPr="00A61206">
              <w:rPr>
                <w:rFonts w:ascii="Arial" w:hAnsi="Arial" w:cs="Arial"/>
                <w:sz w:val="24"/>
                <w:szCs w:val="24"/>
              </w:rPr>
              <w:t>comprehensive</w:t>
            </w:r>
            <w:r>
              <w:rPr>
                <w:rFonts w:ascii="Arial" w:hAnsi="Arial" w:cs="Arial"/>
                <w:sz w:val="24"/>
                <w:szCs w:val="24"/>
              </w:rPr>
              <w:t xml:space="preserve"> response</w:t>
            </w:r>
          </w:p>
        </w:tc>
        <w:tc>
          <w:tcPr>
            <w:tcW w:w="3239" w:type="dxa"/>
            <w:vAlign w:val="center"/>
          </w:tcPr>
          <w:p w14:paraId="4FCBF9C5" w14:textId="77777777" w:rsidR="00D91A8F" w:rsidRPr="005555E0" w:rsidRDefault="00D91A8F" w:rsidP="00D91A8F">
            <w:pPr>
              <w:rPr>
                <w:rFonts w:ascii="Arial" w:hAnsi="Arial" w:cs="Arial"/>
                <w:sz w:val="24"/>
                <w:szCs w:val="24"/>
              </w:rPr>
            </w:pPr>
          </w:p>
        </w:tc>
      </w:tr>
      <w:tr w:rsidR="00D91A8F" w:rsidRPr="007B3F4C" w14:paraId="2DF9A65F" w14:textId="77777777" w:rsidTr="00D91A8F">
        <w:tc>
          <w:tcPr>
            <w:tcW w:w="1178" w:type="dxa"/>
            <w:vAlign w:val="center"/>
          </w:tcPr>
          <w:p w14:paraId="4770CD24" w14:textId="7921776B" w:rsidR="00D91A8F" w:rsidRPr="005555E0" w:rsidRDefault="00D91A8F" w:rsidP="00D91A8F">
            <w:pP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D91A8F" w:rsidRPr="005555E0" w:rsidRDefault="00D91A8F" w:rsidP="00D91A8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D91A8F" w:rsidRPr="005555E0" w:rsidRDefault="00D91A8F" w:rsidP="00D91A8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D91A8F" w:rsidRPr="005555E0" w:rsidRDefault="00D91A8F" w:rsidP="00D91A8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D91A8F" w:rsidRPr="005555E0" w:rsidRDefault="00D91A8F" w:rsidP="00D91A8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D91A8F" w:rsidRPr="005555E0" w:rsidRDefault="00D91A8F" w:rsidP="00D91A8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D91A8F" w:rsidRPr="005555E0" w:rsidRDefault="00D91A8F" w:rsidP="00D91A8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D91A8F" w:rsidRPr="005555E0" w:rsidRDefault="00D91A8F" w:rsidP="00D91A8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D91A8F" w:rsidRPr="005555E0" w:rsidRDefault="00D91A8F" w:rsidP="00D91A8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D91A8F" w:rsidRPr="005555E0" w:rsidRDefault="00D91A8F" w:rsidP="00D91A8F">
            <w:pPr>
              <w:rPr>
                <w:rFonts w:ascii="Arial" w:hAnsi="Arial" w:cs="Arial"/>
                <w:sz w:val="24"/>
                <w:szCs w:val="24"/>
              </w:rPr>
            </w:pPr>
          </w:p>
        </w:tc>
        <w:tc>
          <w:tcPr>
            <w:tcW w:w="1332" w:type="dxa"/>
            <w:vAlign w:val="center"/>
          </w:tcPr>
          <w:p w14:paraId="796CD2D7" w14:textId="1612ECB1"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5EE176D8" w14:textId="3CFCCB17" w:rsidR="00D91A8F" w:rsidRPr="005555E0" w:rsidRDefault="00D91A8F" w:rsidP="00D91A8F">
            <w:pPr>
              <w:rPr>
                <w:rFonts w:ascii="Arial" w:hAnsi="Arial" w:cs="Arial"/>
                <w:sz w:val="24"/>
                <w:szCs w:val="24"/>
              </w:rPr>
            </w:pPr>
            <w:r>
              <w:rPr>
                <w:rFonts w:ascii="Arial" w:hAnsi="Arial" w:cs="Arial"/>
                <w:sz w:val="24"/>
                <w:szCs w:val="24"/>
              </w:rPr>
              <w:t xml:space="preserve">We provide a </w:t>
            </w:r>
            <w:r w:rsidRPr="00A61206">
              <w:rPr>
                <w:rFonts w:ascii="Arial" w:hAnsi="Arial" w:cs="Arial"/>
                <w:sz w:val="24"/>
                <w:szCs w:val="24"/>
              </w:rPr>
              <w:t>comprehensive</w:t>
            </w:r>
            <w:r>
              <w:rPr>
                <w:rFonts w:ascii="Arial" w:hAnsi="Arial" w:cs="Arial"/>
                <w:sz w:val="24"/>
                <w:szCs w:val="24"/>
              </w:rPr>
              <w:t xml:space="preserve"> response including these details</w:t>
            </w:r>
          </w:p>
        </w:tc>
        <w:tc>
          <w:tcPr>
            <w:tcW w:w="3239" w:type="dxa"/>
            <w:vAlign w:val="center"/>
          </w:tcPr>
          <w:p w14:paraId="0A991650" w14:textId="77777777" w:rsidR="00D91A8F" w:rsidRPr="005555E0" w:rsidRDefault="00D91A8F" w:rsidP="00D91A8F">
            <w:pPr>
              <w:rPr>
                <w:rFonts w:ascii="Arial" w:hAnsi="Arial" w:cs="Arial"/>
                <w:sz w:val="24"/>
                <w:szCs w:val="24"/>
              </w:rPr>
            </w:pPr>
          </w:p>
        </w:tc>
      </w:tr>
      <w:tr w:rsidR="00D91A8F" w:rsidRPr="007B3F4C" w14:paraId="4ADDAA05" w14:textId="77777777" w:rsidTr="00D91A8F">
        <w:tc>
          <w:tcPr>
            <w:tcW w:w="1178" w:type="dxa"/>
            <w:vAlign w:val="center"/>
          </w:tcPr>
          <w:p w14:paraId="5A7D979F" w14:textId="783CD4BA" w:rsidR="00D91A8F" w:rsidRPr="005555E0" w:rsidRDefault="00D91A8F" w:rsidP="00D91A8F">
            <w:pP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D91A8F" w:rsidRPr="005555E0" w:rsidRDefault="00D91A8F" w:rsidP="00D91A8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6F0EFCBE" w:rsidR="00D91A8F" w:rsidRPr="005555E0" w:rsidRDefault="00D91A8F" w:rsidP="00D91A8F">
            <w:pPr>
              <w:rPr>
                <w:rFonts w:ascii="Arial" w:hAnsi="Arial" w:cs="Arial"/>
                <w:sz w:val="24"/>
                <w:szCs w:val="24"/>
              </w:rPr>
            </w:pPr>
            <w:r>
              <w:rPr>
                <w:rFonts w:ascii="Arial" w:hAnsi="Arial" w:cs="Arial"/>
                <w:sz w:val="24"/>
                <w:szCs w:val="24"/>
              </w:rPr>
              <w:t>yes</w:t>
            </w:r>
          </w:p>
        </w:tc>
        <w:tc>
          <w:tcPr>
            <w:tcW w:w="3744" w:type="dxa"/>
            <w:vAlign w:val="center"/>
          </w:tcPr>
          <w:p w14:paraId="4C4440F2" w14:textId="49081430" w:rsidR="00D91A8F" w:rsidRPr="005555E0" w:rsidRDefault="00D91A8F" w:rsidP="00D91A8F">
            <w:pPr>
              <w:rPr>
                <w:rFonts w:ascii="Arial" w:hAnsi="Arial" w:cs="Arial"/>
                <w:sz w:val="24"/>
                <w:szCs w:val="24"/>
              </w:rPr>
            </w:pPr>
            <w:r>
              <w:rPr>
                <w:rFonts w:ascii="Arial" w:hAnsi="Arial" w:cs="Arial"/>
                <w:sz w:val="24"/>
                <w:szCs w:val="24"/>
              </w:rPr>
              <w:t>There are only 2 possible members of staff responding at stage 2. The response is copied to the stage 1 head of service for logging and follow up.</w:t>
            </w:r>
          </w:p>
        </w:tc>
        <w:tc>
          <w:tcPr>
            <w:tcW w:w="3239" w:type="dxa"/>
            <w:vAlign w:val="center"/>
          </w:tcPr>
          <w:p w14:paraId="717C5BE1" w14:textId="77777777" w:rsidR="00D91A8F" w:rsidRPr="005555E0" w:rsidRDefault="00D91A8F" w:rsidP="00D91A8F">
            <w:pPr>
              <w:rPr>
                <w:rFonts w:ascii="Arial" w:hAnsi="Arial" w:cs="Arial"/>
                <w:sz w:val="24"/>
                <w:szCs w:val="24"/>
              </w:rPr>
            </w:pPr>
          </w:p>
        </w:tc>
      </w:tr>
    </w:tbl>
    <w:p w14:paraId="03D01BDE" w14:textId="77777777" w:rsidR="001865E4" w:rsidRDefault="001865E4" w:rsidP="00D91A8F">
      <w:pPr>
        <w:rPr>
          <w:rFonts w:ascii="Arial" w:hAnsi="Arial" w:cs="Arial"/>
          <w:sz w:val="24"/>
          <w:szCs w:val="24"/>
        </w:rPr>
      </w:pPr>
    </w:p>
    <w:p w14:paraId="4327389E" w14:textId="0489EF81" w:rsidR="005555E0" w:rsidRDefault="005555E0" w:rsidP="00D91A8F">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D91A8F">
        <w:tc>
          <w:tcPr>
            <w:tcW w:w="1177" w:type="dxa"/>
            <w:vAlign w:val="center"/>
          </w:tcPr>
          <w:p w14:paraId="5A21ABD3" w14:textId="77777777" w:rsidR="005555E0" w:rsidRPr="007B3F4C" w:rsidRDefault="005555E0" w:rsidP="00D91A8F">
            <w:pP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D91A8F">
            <w:pP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D91A8F">
            <w:pP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D91A8F">
            <w:pP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D91A8F">
            <w:pPr>
              <w:rPr>
                <w:rFonts w:ascii="Arial" w:hAnsi="Arial" w:cs="Arial"/>
                <w:sz w:val="24"/>
                <w:szCs w:val="24"/>
              </w:rPr>
            </w:pPr>
            <w:r w:rsidRPr="007B3F4C">
              <w:rPr>
                <w:rFonts w:ascii="Arial" w:hAnsi="Arial" w:cs="Arial"/>
                <w:sz w:val="24"/>
                <w:szCs w:val="24"/>
              </w:rPr>
              <w:t>Commentary / explanation</w:t>
            </w:r>
          </w:p>
        </w:tc>
      </w:tr>
      <w:tr w:rsidR="00D91A8F" w:rsidRPr="007B3F4C" w14:paraId="2CBB48B3" w14:textId="77777777" w:rsidTr="00D91A8F">
        <w:tc>
          <w:tcPr>
            <w:tcW w:w="1177" w:type="dxa"/>
            <w:vAlign w:val="center"/>
          </w:tcPr>
          <w:p w14:paraId="11E56191" w14:textId="3F34AA2C" w:rsidR="00D91A8F" w:rsidRPr="007B3F4C" w:rsidRDefault="00D91A8F" w:rsidP="00D91A8F">
            <w:pP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D91A8F" w:rsidRDefault="00D91A8F" w:rsidP="00D91A8F">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t>delay;</w:t>
            </w:r>
            <w:r>
              <w:rPr>
                <w:rStyle w:val="eop"/>
                <w:rFonts w:ascii="Arial" w:hAnsi="Arial" w:cs="Arial"/>
              </w:rPr>
              <w:t> </w:t>
            </w:r>
          </w:p>
          <w:p w14:paraId="4DEE3731" w14:textId="21B70944"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D91A8F" w:rsidRDefault="00D91A8F" w:rsidP="00D91A8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D91A8F" w:rsidRDefault="00D91A8F" w:rsidP="00D91A8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D91A8F" w:rsidRDefault="00D91A8F" w:rsidP="00D91A8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D91A8F" w:rsidRPr="007B3F4C" w:rsidRDefault="00D91A8F" w:rsidP="00D91A8F">
            <w:pPr>
              <w:rPr>
                <w:rFonts w:ascii="Arial" w:hAnsi="Arial" w:cs="Arial"/>
                <w:sz w:val="24"/>
                <w:szCs w:val="24"/>
              </w:rPr>
            </w:pPr>
          </w:p>
        </w:tc>
        <w:tc>
          <w:tcPr>
            <w:tcW w:w="1332" w:type="dxa"/>
            <w:vAlign w:val="center"/>
          </w:tcPr>
          <w:p w14:paraId="573A2D5D" w14:textId="2D02F8F0" w:rsidR="00D91A8F" w:rsidRPr="007B3F4C" w:rsidRDefault="00D91A8F" w:rsidP="00D91A8F">
            <w:pPr>
              <w:rPr>
                <w:rFonts w:ascii="Arial" w:hAnsi="Arial" w:cs="Arial"/>
                <w:sz w:val="24"/>
                <w:szCs w:val="24"/>
              </w:rPr>
            </w:pPr>
            <w:r>
              <w:rPr>
                <w:rFonts w:ascii="Arial" w:hAnsi="Arial" w:cs="Arial"/>
                <w:sz w:val="24"/>
                <w:szCs w:val="24"/>
              </w:rPr>
              <w:t>yes</w:t>
            </w:r>
          </w:p>
        </w:tc>
        <w:tc>
          <w:tcPr>
            <w:tcW w:w="3737" w:type="dxa"/>
            <w:vAlign w:val="center"/>
          </w:tcPr>
          <w:p w14:paraId="6DEB3F52" w14:textId="433BE2FE" w:rsidR="00D91A8F" w:rsidRPr="007B3F4C" w:rsidRDefault="00D91A8F" w:rsidP="00D91A8F">
            <w:pPr>
              <w:rPr>
                <w:rFonts w:ascii="Arial" w:hAnsi="Arial" w:cs="Arial"/>
                <w:sz w:val="24"/>
                <w:szCs w:val="24"/>
              </w:rPr>
            </w:pPr>
            <w:proofErr w:type="gramStart"/>
            <w:r>
              <w:rPr>
                <w:rFonts w:ascii="Arial" w:hAnsi="Arial" w:cs="Arial"/>
                <w:sz w:val="24"/>
                <w:szCs w:val="24"/>
              </w:rPr>
              <w:t>All of</w:t>
            </w:r>
            <w:proofErr w:type="gramEnd"/>
            <w:r>
              <w:rPr>
                <w:rFonts w:ascii="Arial" w:hAnsi="Arial" w:cs="Arial"/>
                <w:sz w:val="24"/>
                <w:szCs w:val="24"/>
              </w:rPr>
              <w:t xml:space="preserve"> these actions have been taken for various complaints over time</w:t>
            </w:r>
          </w:p>
        </w:tc>
        <w:tc>
          <w:tcPr>
            <w:tcW w:w="3234" w:type="dxa"/>
            <w:vAlign w:val="center"/>
          </w:tcPr>
          <w:p w14:paraId="74E91443" w14:textId="77777777" w:rsidR="00D91A8F" w:rsidRPr="007B3F4C" w:rsidRDefault="00D91A8F" w:rsidP="00D91A8F">
            <w:pPr>
              <w:rPr>
                <w:rFonts w:ascii="Arial" w:hAnsi="Arial" w:cs="Arial"/>
                <w:sz w:val="24"/>
                <w:szCs w:val="24"/>
              </w:rPr>
            </w:pPr>
          </w:p>
        </w:tc>
      </w:tr>
      <w:tr w:rsidR="00D91A8F" w:rsidRPr="007B3F4C" w14:paraId="027FC493" w14:textId="77777777" w:rsidTr="00D91A8F">
        <w:tc>
          <w:tcPr>
            <w:tcW w:w="1177" w:type="dxa"/>
            <w:vAlign w:val="center"/>
          </w:tcPr>
          <w:p w14:paraId="27E0C655" w14:textId="47EB0D42" w:rsidR="00D91A8F" w:rsidRPr="007B3F4C" w:rsidRDefault="00D91A8F" w:rsidP="00D91A8F">
            <w:pPr>
              <w:rPr>
                <w:rFonts w:ascii="Arial" w:hAnsi="Arial" w:cs="Arial"/>
                <w:sz w:val="24"/>
                <w:szCs w:val="24"/>
              </w:rPr>
            </w:pPr>
            <w:r>
              <w:rPr>
                <w:rFonts w:ascii="Arial" w:hAnsi="Arial" w:cs="Arial"/>
                <w:sz w:val="24"/>
                <w:szCs w:val="24"/>
              </w:rPr>
              <w:t>7.2</w:t>
            </w:r>
          </w:p>
        </w:tc>
        <w:tc>
          <w:tcPr>
            <w:tcW w:w="4468" w:type="dxa"/>
            <w:vAlign w:val="center"/>
          </w:tcPr>
          <w:p w14:paraId="75257368" w14:textId="2345B82A" w:rsidR="00D91A8F" w:rsidRPr="007B3F4C" w:rsidRDefault="00D91A8F" w:rsidP="00D91A8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32" w:type="dxa"/>
            <w:vAlign w:val="center"/>
          </w:tcPr>
          <w:p w14:paraId="38C95664" w14:textId="6614E906" w:rsidR="00D91A8F" w:rsidRPr="007B3F4C" w:rsidRDefault="00D91A8F" w:rsidP="00D91A8F">
            <w:pPr>
              <w:rPr>
                <w:rFonts w:ascii="Arial" w:hAnsi="Arial" w:cs="Arial"/>
                <w:sz w:val="24"/>
                <w:szCs w:val="24"/>
              </w:rPr>
            </w:pPr>
            <w:r>
              <w:rPr>
                <w:rFonts w:ascii="Arial" w:hAnsi="Arial" w:cs="Arial"/>
                <w:sz w:val="24"/>
                <w:szCs w:val="24"/>
              </w:rPr>
              <w:t>yes</w:t>
            </w:r>
          </w:p>
        </w:tc>
        <w:tc>
          <w:tcPr>
            <w:tcW w:w="3737" w:type="dxa"/>
            <w:vAlign w:val="center"/>
          </w:tcPr>
          <w:p w14:paraId="1F040CAD" w14:textId="6B80077B" w:rsidR="00D91A8F" w:rsidRPr="007B3F4C" w:rsidRDefault="00D91A8F" w:rsidP="00D91A8F">
            <w:pPr>
              <w:rPr>
                <w:rFonts w:ascii="Arial" w:hAnsi="Arial" w:cs="Arial"/>
                <w:sz w:val="24"/>
                <w:szCs w:val="24"/>
              </w:rPr>
            </w:pPr>
            <w:r>
              <w:rPr>
                <w:rFonts w:ascii="Arial" w:hAnsi="Arial" w:cs="Arial"/>
                <w:sz w:val="24"/>
                <w:szCs w:val="24"/>
              </w:rPr>
              <w:t>We will ask the tenant the remedy sought by them and make sure that is commensurate with the impact suffered</w:t>
            </w:r>
          </w:p>
        </w:tc>
        <w:tc>
          <w:tcPr>
            <w:tcW w:w="3234" w:type="dxa"/>
            <w:vAlign w:val="center"/>
          </w:tcPr>
          <w:p w14:paraId="79671439" w14:textId="77777777" w:rsidR="00D91A8F" w:rsidRPr="007B3F4C" w:rsidRDefault="00D91A8F" w:rsidP="00D91A8F">
            <w:pPr>
              <w:rPr>
                <w:rFonts w:ascii="Arial" w:hAnsi="Arial" w:cs="Arial"/>
                <w:sz w:val="24"/>
                <w:szCs w:val="24"/>
              </w:rPr>
            </w:pPr>
          </w:p>
        </w:tc>
      </w:tr>
      <w:tr w:rsidR="00D91A8F" w:rsidRPr="007B3F4C" w14:paraId="547FB90B" w14:textId="77777777" w:rsidTr="00D91A8F">
        <w:tc>
          <w:tcPr>
            <w:tcW w:w="1177" w:type="dxa"/>
            <w:vAlign w:val="center"/>
          </w:tcPr>
          <w:p w14:paraId="7AA4E43C" w14:textId="718AF7CE" w:rsidR="00D91A8F" w:rsidRPr="005555E0" w:rsidRDefault="00D91A8F" w:rsidP="00D91A8F">
            <w:pP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D91A8F" w:rsidRPr="005555E0" w:rsidRDefault="00D91A8F" w:rsidP="00D91A8F">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32" w:type="dxa"/>
            <w:vAlign w:val="center"/>
          </w:tcPr>
          <w:p w14:paraId="59809323" w14:textId="4B3C8337" w:rsidR="00D91A8F" w:rsidRPr="005555E0" w:rsidRDefault="00D91A8F" w:rsidP="00D91A8F">
            <w:pPr>
              <w:rPr>
                <w:rFonts w:ascii="Arial" w:hAnsi="Arial" w:cs="Arial"/>
                <w:sz w:val="24"/>
                <w:szCs w:val="24"/>
              </w:rPr>
            </w:pPr>
            <w:r>
              <w:rPr>
                <w:rFonts w:ascii="Arial" w:hAnsi="Arial" w:cs="Arial"/>
                <w:sz w:val="24"/>
                <w:szCs w:val="24"/>
              </w:rPr>
              <w:lastRenderedPageBreak/>
              <w:t>yes</w:t>
            </w:r>
          </w:p>
        </w:tc>
        <w:tc>
          <w:tcPr>
            <w:tcW w:w="3737" w:type="dxa"/>
            <w:vAlign w:val="center"/>
          </w:tcPr>
          <w:p w14:paraId="3499895F" w14:textId="29ABF864" w:rsidR="00D91A8F" w:rsidRPr="005555E0" w:rsidRDefault="00D91A8F" w:rsidP="00D91A8F">
            <w:pPr>
              <w:rPr>
                <w:rFonts w:ascii="Arial" w:hAnsi="Arial" w:cs="Arial"/>
                <w:sz w:val="24"/>
                <w:szCs w:val="24"/>
              </w:rPr>
            </w:pPr>
            <w:r>
              <w:rPr>
                <w:rFonts w:ascii="Arial" w:hAnsi="Arial" w:cs="Arial"/>
                <w:sz w:val="24"/>
                <w:szCs w:val="24"/>
              </w:rPr>
              <w:t>This is included in the response. Remedies are tracked and followed through</w:t>
            </w:r>
          </w:p>
        </w:tc>
        <w:tc>
          <w:tcPr>
            <w:tcW w:w="3234" w:type="dxa"/>
            <w:vAlign w:val="center"/>
          </w:tcPr>
          <w:p w14:paraId="0137CB52" w14:textId="77777777" w:rsidR="00D91A8F" w:rsidRPr="005555E0" w:rsidRDefault="00D91A8F" w:rsidP="00D91A8F">
            <w:pPr>
              <w:rPr>
                <w:rFonts w:ascii="Arial" w:hAnsi="Arial" w:cs="Arial"/>
                <w:sz w:val="24"/>
                <w:szCs w:val="24"/>
              </w:rPr>
            </w:pPr>
          </w:p>
        </w:tc>
      </w:tr>
      <w:tr w:rsidR="00D91A8F" w:rsidRPr="007B3F4C" w14:paraId="7E3C1BB3" w14:textId="77777777" w:rsidTr="00D91A8F">
        <w:tc>
          <w:tcPr>
            <w:tcW w:w="1177" w:type="dxa"/>
            <w:vAlign w:val="center"/>
          </w:tcPr>
          <w:p w14:paraId="42EAB3F0" w14:textId="57C1CF21" w:rsidR="00D91A8F" w:rsidRPr="005555E0" w:rsidRDefault="00D91A8F" w:rsidP="00D91A8F">
            <w:pPr>
              <w:rPr>
                <w:rFonts w:ascii="Arial" w:hAnsi="Arial" w:cs="Arial"/>
                <w:sz w:val="24"/>
                <w:szCs w:val="24"/>
              </w:rPr>
            </w:pPr>
            <w:r>
              <w:rPr>
                <w:rFonts w:ascii="Arial" w:hAnsi="Arial" w:cs="Arial"/>
                <w:sz w:val="24"/>
                <w:szCs w:val="24"/>
              </w:rPr>
              <w:t>7.4</w:t>
            </w:r>
          </w:p>
        </w:tc>
        <w:tc>
          <w:tcPr>
            <w:tcW w:w="4468" w:type="dxa"/>
            <w:vAlign w:val="center"/>
          </w:tcPr>
          <w:p w14:paraId="4105D46E" w14:textId="32FAA90A" w:rsidR="00D91A8F" w:rsidRPr="005555E0" w:rsidRDefault="00D91A8F" w:rsidP="00D91A8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6B82AE5E" w:rsidR="00D91A8F" w:rsidRPr="005555E0" w:rsidRDefault="00D91A8F" w:rsidP="00D91A8F">
            <w:pPr>
              <w:rPr>
                <w:rFonts w:ascii="Arial" w:hAnsi="Arial" w:cs="Arial"/>
                <w:sz w:val="24"/>
                <w:szCs w:val="24"/>
              </w:rPr>
            </w:pPr>
            <w:r>
              <w:rPr>
                <w:rFonts w:ascii="Arial" w:hAnsi="Arial" w:cs="Arial"/>
                <w:sz w:val="24"/>
                <w:szCs w:val="24"/>
              </w:rPr>
              <w:t>yes</w:t>
            </w:r>
          </w:p>
        </w:tc>
        <w:tc>
          <w:tcPr>
            <w:tcW w:w="3737" w:type="dxa"/>
            <w:vAlign w:val="center"/>
          </w:tcPr>
          <w:p w14:paraId="56ED7A9E" w14:textId="351568B7" w:rsidR="00D91A8F" w:rsidRPr="005555E0" w:rsidRDefault="00D91A8F" w:rsidP="00D91A8F">
            <w:pPr>
              <w:rPr>
                <w:rFonts w:ascii="Arial" w:hAnsi="Arial" w:cs="Arial"/>
                <w:sz w:val="24"/>
                <w:szCs w:val="24"/>
              </w:rPr>
            </w:pPr>
            <w:r>
              <w:rPr>
                <w:rFonts w:ascii="Arial" w:hAnsi="Arial" w:cs="Arial"/>
                <w:sz w:val="24"/>
                <w:szCs w:val="24"/>
              </w:rPr>
              <w:t>Requirements of the code are complied with in each response as well as the wishes of the person making a complaint when considering remedies</w:t>
            </w:r>
          </w:p>
        </w:tc>
        <w:tc>
          <w:tcPr>
            <w:tcW w:w="3234" w:type="dxa"/>
            <w:vAlign w:val="center"/>
          </w:tcPr>
          <w:p w14:paraId="6F85E200" w14:textId="77777777" w:rsidR="00D91A8F" w:rsidRPr="005555E0" w:rsidRDefault="00D91A8F" w:rsidP="00D91A8F">
            <w:pPr>
              <w:rPr>
                <w:rFonts w:ascii="Arial" w:hAnsi="Arial" w:cs="Arial"/>
                <w:sz w:val="24"/>
                <w:szCs w:val="24"/>
              </w:rPr>
            </w:pPr>
          </w:p>
        </w:tc>
      </w:tr>
    </w:tbl>
    <w:p w14:paraId="1C386F05" w14:textId="7D12D44A" w:rsidR="002B4327" w:rsidRDefault="002B4327" w:rsidP="00D91A8F">
      <w:pPr>
        <w:rPr>
          <w:rFonts w:ascii="Arial" w:hAnsi="Arial" w:cs="Arial"/>
          <w:sz w:val="24"/>
          <w:szCs w:val="24"/>
        </w:rPr>
      </w:pPr>
    </w:p>
    <w:p w14:paraId="56670C79" w14:textId="77777777" w:rsidR="002B4327" w:rsidRDefault="002B4327" w:rsidP="00D91A8F">
      <w:pPr>
        <w:rPr>
          <w:rFonts w:ascii="Arial" w:hAnsi="Arial" w:cs="Arial"/>
          <w:sz w:val="24"/>
          <w:szCs w:val="24"/>
        </w:rPr>
      </w:pPr>
      <w:r>
        <w:rPr>
          <w:rFonts w:ascii="Arial" w:hAnsi="Arial" w:cs="Arial"/>
          <w:sz w:val="24"/>
          <w:szCs w:val="24"/>
        </w:rPr>
        <w:br w:type="page"/>
      </w:r>
    </w:p>
    <w:p w14:paraId="60BAE5E8" w14:textId="77777777" w:rsidR="005555E0" w:rsidRDefault="005555E0" w:rsidP="00D91A8F">
      <w:pPr>
        <w:rPr>
          <w:rFonts w:ascii="Arial" w:hAnsi="Arial" w:cs="Arial"/>
          <w:sz w:val="24"/>
          <w:szCs w:val="24"/>
        </w:rPr>
      </w:pPr>
    </w:p>
    <w:p w14:paraId="37B357FB" w14:textId="74ACA429" w:rsidR="00FA19C8" w:rsidRDefault="00FA19C8" w:rsidP="00D91A8F">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D91A8F">
        <w:tc>
          <w:tcPr>
            <w:tcW w:w="1177" w:type="dxa"/>
            <w:vAlign w:val="center"/>
          </w:tcPr>
          <w:p w14:paraId="7642FF96" w14:textId="77777777" w:rsidR="00FA19C8" w:rsidRPr="007B3F4C" w:rsidRDefault="00FA19C8" w:rsidP="00D91A8F">
            <w:pPr>
              <w:rPr>
                <w:rFonts w:ascii="Arial" w:hAnsi="Arial" w:cs="Arial"/>
                <w:sz w:val="24"/>
                <w:szCs w:val="24"/>
              </w:rPr>
            </w:pPr>
            <w:r w:rsidRPr="007B3F4C">
              <w:rPr>
                <w:rFonts w:ascii="Arial" w:hAnsi="Arial" w:cs="Arial"/>
                <w:sz w:val="24"/>
                <w:szCs w:val="24"/>
              </w:rPr>
              <w:t>Code provision</w:t>
            </w:r>
          </w:p>
        </w:tc>
        <w:tc>
          <w:tcPr>
            <w:tcW w:w="4453" w:type="dxa"/>
            <w:vAlign w:val="center"/>
          </w:tcPr>
          <w:p w14:paraId="035421AB" w14:textId="77777777" w:rsidR="00FA19C8" w:rsidRPr="007B3F4C" w:rsidRDefault="00FA19C8" w:rsidP="00D91A8F">
            <w:pP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FA19C8" w:rsidP="00D91A8F">
            <w:pPr>
              <w:rPr>
                <w:rFonts w:ascii="Arial" w:hAnsi="Arial" w:cs="Arial"/>
                <w:sz w:val="24"/>
                <w:szCs w:val="24"/>
              </w:rPr>
            </w:pPr>
            <w:r w:rsidRPr="007B3F4C">
              <w:rPr>
                <w:rFonts w:ascii="Arial" w:hAnsi="Arial" w:cs="Arial"/>
                <w:sz w:val="24"/>
                <w:szCs w:val="24"/>
              </w:rPr>
              <w:t>Comply: Yes / No</w:t>
            </w:r>
          </w:p>
        </w:tc>
        <w:tc>
          <w:tcPr>
            <w:tcW w:w="3746" w:type="dxa"/>
            <w:vAlign w:val="center"/>
          </w:tcPr>
          <w:p w14:paraId="032E33D8" w14:textId="77777777" w:rsidR="00FA19C8" w:rsidRPr="007B3F4C" w:rsidRDefault="00FA19C8" w:rsidP="00D91A8F">
            <w:pPr>
              <w:rPr>
                <w:rFonts w:ascii="Arial" w:hAnsi="Arial" w:cs="Arial"/>
                <w:sz w:val="24"/>
                <w:szCs w:val="24"/>
              </w:rPr>
            </w:pPr>
            <w:r w:rsidRPr="007B3F4C">
              <w:rPr>
                <w:rFonts w:ascii="Arial" w:hAnsi="Arial" w:cs="Arial"/>
                <w:sz w:val="24"/>
                <w:szCs w:val="24"/>
              </w:rPr>
              <w:t>Evidence</w:t>
            </w:r>
          </w:p>
        </w:tc>
        <w:tc>
          <w:tcPr>
            <w:tcW w:w="3240" w:type="dxa"/>
            <w:vAlign w:val="center"/>
          </w:tcPr>
          <w:p w14:paraId="1E8791D4" w14:textId="77777777" w:rsidR="00FA19C8" w:rsidRPr="007B3F4C" w:rsidRDefault="00FA19C8" w:rsidP="00D91A8F">
            <w:pP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D91A8F">
        <w:tc>
          <w:tcPr>
            <w:tcW w:w="1177" w:type="dxa"/>
            <w:vAlign w:val="center"/>
          </w:tcPr>
          <w:p w14:paraId="54A31845" w14:textId="03925C29" w:rsidR="00FA19C8" w:rsidRPr="007B3F4C" w:rsidRDefault="00FA19C8" w:rsidP="00D91A8F">
            <w:pPr>
              <w:rPr>
                <w:rFonts w:ascii="Arial" w:hAnsi="Arial" w:cs="Arial"/>
                <w:sz w:val="24"/>
                <w:szCs w:val="24"/>
              </w:rPr>
            </w:pPr>
            <w:r>
              <w:rPr>
                <w:rFonts w:ascii="Arial" w:hAnsi="Arial" w:cs="Arial"/>
                <w:sz w:val="24"/>
                <w:szCs w:val="24"/>
              </w:rPr>
              <w:t>8.1</w:t>
            </w:r>
          </w:p>
        </w:tc>
        <w:tc>
          <w:tcPr>
            <w:tcW w:w="4453" w:type="dxa"/>
            <w:vAlign w:val="center"/>
          </w:tcPr>
          <w:p w14:paraId="5B629B6A" w14:textId="77777777" w:rsidR="00C12B5C" w:rsidRDefault="00C12B5C" w:rsidP="00D91A8F">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D91A8F">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D91A8F">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D91A8F">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D91A8F">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D91A8F">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D91A8F">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D91A8F">
            <w:pPr>
              <w:rPr>
                <w:rFonts w:ascii="Arial" w:hAnsi="Arial" w:cs="Arial"/>
                <w:sz w:val="24"/>
                <w:szCs w:val="24"/>
              </w:rPr>
            </w:pPr>
          </w:p>
        </w:tc>
        <w:tc>
          <w:tcPr>
            <w:tcW w:w="1332" w:type="dxa"/>
            <w:vAlign w:val="center"/>
          </w:tcPr>
          <w:p w14:paraId="6F355E8F" w14:textId="0F6840BD" w:rsidR="00FA19C8" w:rsidRPr="007B3F4C" w:rsidRDefault="00D91A8F" w:rsidP="00D91A8F">
            <w:pPr>
              <w:rPr>
                <w:rFonts w:ascii="Arial" w:hAnsi="Arial" w:cs="Arial"/>
                <w:sz w:val="24"/>
                <w:szCs w:val="24"/>
              </w:rPr>
            </w:pPr>
            <w:r>
              <w:rPr>
                <w:rFonts w:ascii="Arial" w:hAnsi="Arial" w:cs="Arial"/>
                <w:sz w:val="24"/>
                <w:szCs w:val="24"/>
              </w:rPr>
              <w:t>yes</w:t>
            </w:r>
          </w:p>
        </w:tc>
        <w:tc>
          <w:tcPr>
            <w:tcW w:w="3746" w:type="dxa"/>
            <w:vAlign w:val="center"/>
          </w:tcPr>
          <w:p w14:paraId="6D797CB2" w14:textId="6F4CF2B0" w:rsidR="00FA19C8" w:rsidRPr="007B3F4C" w:rsidRDefault="00D91A8F" w:rsidP="00D91A8F">
            <w:pPr>
              <w:rPr>
                <w:rFonts w:ascii="Arial" w:hAnsi="Arial" w:cs="Arial"/>
                <w:sz w:val="24"/>
                <w:szCs w:val="24"/>
              </w:rPr>
            </w:pPr>
            <w:r>
              <w:rPr>
                <w:rFonts w:ascii="Arial" w:hAnsi="Arial" w:cs="Arial"/>
                <w:sz w:val="24"/>
                <w:szCs w:val="24"/>
              </w:rPr>
              <w:t>This has been produced for Board members and will go out in the annual report</w:t>
            </w:r>
          </w:p>
        </w:tc>
        <w:tc>
          <w:tcPr>
            <w:tcW w:w="3240" w:type="dxa"/>
            <w:vAlign w:val="center"/>
          </w:tcPr>
          <w:p w14:paraId="68B1B677" w14:textId="77777777" w:rsidR="00FA19C8" w:rsidRPr="007B3F4C" w:rsidRDefault="00FA19C8" w:rsidP="00D91A8F">
            <w:pPr>
              <w:rPr>
                <w:rFonts w:ascii="Arial" w:hAnsi="Arial" w:cs="Arial"/>
                <w:sz w:val="24"/>
                <w:szCs w:val="24"/>
              </w:rPr>
            </w:pPr>
          </w:p>
        </w:tc>
      </w:tr>
      <w:tr w:rsidR="00D91A8F" w:rsidRPr="007B3F4C" w14:paraId="5EAFFC3B" w14:textId="77777777" w:rsidTr="00D91A8F">
        <w:tc>
          <w:tcPr>
            <w:tcW w:w="1177" w:type="dxa"/>
            <w:vAlign w:val="center"/>
          </w:tcPr>
          <w:p w14:paraId="39B23C8C" w14:textId="4C714618" w:rsidR="00D91A8F" w:rsidRPr="007B3F4C" w:rsidRDefault="00D91A8F" w:rsidP="00D91A8F">
            <w:pPr>
              <w:rPr>
                <w:rFonts w:ascii="Arial" w:hAnsi="Arial" w:cs="Arial"/>
                <w:sz w:val="24"/>
                <w:szCs w:val="24"/>
              </w:rPr>
            </w:pPr>
            <w:r>
              <w:rPr>
                <w:rFonts w:ascii="Arial" w:hAnsi="Arial" w:cs="Arial"/>
                <w:sz w:val="24"/>
                <w:szCs w:val="24"/>
              </w:rPr>
              <w:lastRenderedPageBreak/>
              <w:t>8.2</w:t>
            </w:r>
          </w:p>
        </w:tc>
        <w:tc>
          <w:tcPr>
            <w:tcW w:w="4453" w:type="dxa"/>
            <w:vAlign w:val="center"/>
          </w:tcPr>
          <w:p w14:paraId="05C9AB58" w14:textId="00DA4D5E" w:rsidR="00D91A8F" w:rsidRPr="007B3F4C" w:rsidRDefault="00D91A8F" w:rsidP="00D91A8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2D885E6A" w:rsidR="00D91A8F" w:rsidRPr="007B3F4C" w:rsidRDefault="00D91A8F" w:rsidP="00D91A8F">
            <w:pPr>
              <w:rPr>
                <w:rFonts w:ascii="Arial" w:hAnsi="Arial" w:cs="Arial"/>
                <w:sz w:val="24"/>
                <w:szCs w:val="24"/>
              </w:rPr>
            </w:pPr>
            <w:r>
              <w:rPr>
                <w:rFonts w:ascii="Arial" w:hAnsi="Arial" w:cs="Arial"/>
                <w:sz w:val="24"/>
                <w:szCs w:val="24"/>
              </w:rPr>
              <w:t>yes</w:t>
            </w:r>
          </w:p>
        </w:tc>
        <w:tc>
          <w:tcPr>
            <w:tcW w:w="3746" w:type="dxa"/>
            <w:vAlign w:val="center"/>
          </w:tcPr>
          <w:p w14:paraId="4C639CE4" w14:textId="57B01DE8" w:rsidR="00D91A8F" w:rsidRPr="007B3F4C" w:rsidRDefault="00D91A8F" w:rsidP="00D91A8F">
            <w:pPr>
              <w:rPr>
                <w:rFonts w:ascii="Arial" w:hAnsi="Arial" w:cs="Arial"/>
                <w:sz w:val="24"/>
                <w:szCs w:val="24"/>
              </w:rPr>
            </w:pPr>
            <w:r>
              <w:rPr>
                <w:rFonts w:ascii="Arial" w:hAnsi="Arial" w:cs="Arial"/>
                <w:sz w:val="24"/>
                <w:szCs w:val="24"/>
              </w:rPr>
              <w:t>The report going to Board will go on the website and in the annual report published to all tenants and stakeholders</w:t>
            </w:r>
          </w:p>
        </w:tc>
        <w:tc>
          <w:tcPr>
            <w:tcW w:w="3240" w:type="dxa"/>
            <w:vAlign w:val="center"/>
          </w:tcPr>
          <w:p w14:paraId="2486B3E4" w14:textId="77777777" w:rsidR="00D91A8F" w:rsidRPr="007B3F4C" w:rsidRDefault="00D91A8F" w:rsidP="00D91A8F">
            <w:pPr>
              <w:rPr>
                <w:rFonts w:ascii="Arial" w:hAnsi="Arial" w:cs="Arial"/>
                <w:sz w:val="24"/>
                <w:szCs w:val="24"/>
              </w:rPr>
            </w:pPr>
          </w:p>
        </w:tc>
      </w:tr>
      <w:tr w:rsidR="00D91A8F" w:rsidRPr="007B3F4C" w14:paraId="1A304FE9" w14:textId="77777777" w:rsidTr="00D91A8F">
        <w:tc>
          <w:tcPr>
            <w:tcW w:w="1177" w:type="dxa"/>
            <w:vAlign w:val="center"/>
          </w:tcPr>
          <w:p w14:paraId="206C4B70" w14:textId="6010314F" w:rsidR="00D91A8F" w:rsidRPr="005555E0" w:rsidRDefault="00D91A8F" w:rsidP="00D91A8F">
            <w:pPr>
              <w:rPr>
                <w:rFonts w:ascii="Arial" w:hAnsi="Arial" w:cs="Arial"/>
                <w:sz w:val="24"/>
                <w:szCs w:val="24"/>
              </w:rPr>
            </w:pPr>
            <w:r>
              <w:rPr>
                <w:rFonts w:ascii="Arial" w:hAnsi="Arial" w:cs="Arial"/>
                <w:sz w:val="24"/>
                <w:szCs w:val="24"/>
              </w:rPr>
              <w:t>8.3</w:t>
            </w:r>
          </w:p>
        </w:tc>
        <w:tc>
          <w:tcPr>
            <w:tcW w:w="4453" w:type="dxa"/>
            <w:vAlign w:val="center"/>
          </w:tcPr>
          <w:p w14:paraId="7596BFA8" w14:textId="2103D0BB" w:rsidR="00D91A8F" w:rsidRPr="005555E0" w:rsidRDefault="00D91A8F" w:rsidP="00D91A8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639AD47C" w:rsidR="00D91A8F" w:rsidRPr="005555E0" w:rsidRDefault="00D91A8F" w:rsidP="00D91A8F">
            <w:pPr>
              <w:rPr>
                <w:rFonts w:ascii="Arial" w:hAnsi="Arial" w:cs="Arial"/>
                <w:sz w:val="24"/>
                <w:szCs w:val="24"/>
              </w:rPr>
            </w:pPr>
            <w:r>
              <w:rPr>
                <w:rFonts w:ascii="Arial" w:hAnsi="Arial" w:cs="Arial"/>
                <w:sz w:val="24"/>
                <w:szCs w:val="24"/>
              </w:rPr>
              <w:t>yes</w:t>
            </w:r>
          </w:p>
        </w:tc>
        <w:tc>
          <w:tcPr>
            <w:tcW w:w="3746" w:type="dxa"/>
            <w:vAlign w:val="center"/>
          </w:tcPr>
          <w:p w14:paraId="40325471" w14:textId="1A782E3E" w:rsidR="00D91A8F" w:rsidRPr="005555E0" w:rsidRDefault="00D91A8F" w:rsidP="00D91A8F">
            <w:pPr>
              <w:rPr>
                <w:rFonts w:ascii="Arial" w:hAnsi="Arial" w:cs="Arial"/>
                <w:sz w:val="24"/>
                <w:szCs w:val="24"/>
              </w:rPr>
            </w:pPr>
            <w:r>
              <w:rPr>
                <w:rFonts w:ascii="Arial" w:hAnsi="Arial" w:cs="Arial"/>
                <w:sz w:val="24"/>
                <w:szCs w:val="24"/>
              </w:rPr>
              <w:t>We will do this although have not yet had occasion to</w:t>
            </w:r>
          </w:p>
        </w:tc>
        <w:tc>
          <w:tcPr>
            <w:tcW w:w="3240" w:type="dxa"/>
            <w:vAlign w:val="center"/>
          </w:tcPr>
          <w:p w14:paraId="65DE3F53" w14:textId="77777777" w:rsidR="00D91A8F" w:rsidRPr="005555E0" w:rsidRDefault="00D91A8F" w:rsidP="00D91A8F">
            <w:pPr>
              <w:rPr>
                <w:rFonts w:ascii="Arial" w:hAnsi="Arial" w:cs="Arial"/>
                <w:sz w:val="24"/>
                <w:szCs w:val="24"/>
              </w:rPr>
            </w:pPr>
          </w:p>
        </w:tc>
      </w:tr>
      <w:tr w:rsidR="00D91A8F" w:rsidRPr="007B3F4C" w14:paraId="32D474E6" w14:textId="77777777" w:rsidTr="00D91A8F">
        <w:tc>
          <w:tcPr>
            <w:tcW w:w="1177" w:type="dxa"/>
            <w:vAlign w:val="center"/>
          </w:tcPr>
          <w:p w14:paraId="4A7661AE" w14:textId="643BA8F5" w:rsidR="00D91A8F" w:rsidRPr="005555E0" w:rsidRDefault="00D91A8F" w:rsidP="00D91A8F">
            <w:pPr>
              <w:rPr>
                <w:rFonts w:ascii="Arial" w:hAnsi="Arial" w:cs="Arial"/>
                <w:sz w:val="24"/>
                <w:szCs w:val="24"/>
              </w:rPr>
            </w:pPr>
            <w:r>
              <w:rPr>
                <w:rFonts w:ascii="Arial" w:hAnsi="Arial" w:cs="Arial"/>
                <w:sz w:val="24"/>
                <w:szCs w:val="24"/>
              </w:rPr>
              <w:t>8.4</w:t>
            </w:r>
          </w:p>
        </w:tc>
        <w:tc>
          <w:tcPr>
            <w:tcW w:w="4453" w:type="dxa"/>
            <w:vAlign w:val="center"/>
          </w:tcPr>
          <w:p w14:paraId="3A8E275A" w14:textId="7AE4EBA9" w:rsidR="00D91A8F" w:rsidRPr="005555E0" w:rsidRDefault="00D91A8F" w:rsidP="00D91A8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45D679EE" w:rsidR="00D91A8F" w:rsidRPr="005555E0" w:rsidRDefault="00D91A8F" w:rsidP="00D91A8F">
            <w:pPr>
              <w:rPr>
                <w:rFonts w:ascii="Arial" w:hAnsi="Arial" w:cs="Arial"/>
                <w:sz w:val="24"/>
                <w:szCs w:val="24"/>
              </w:rPr>
            </w:pPr>
            <w:r>
              <w:rPr>
                <w:rFonts w:ascii="Arial" w:hAnsi="Arial" w:cs="Arial"/>
                <w:sz w:val="24"/>
                <w:szCs w:val="24"/>
              </w:rPr>
              <w:t>yes</w:t>
            </w:r>
          </w:p>
        </w:tc>
        <w:tc>
          <w:tcPr>
            <w:tcW w:w="3746" w:type="dxa"/>
            <w:vAlign w:val="center"/>
          </w:tcPr>
          <w:p w14:paraId="634B4604" w14:textId="0F92B5A7" w:rsidR="00D91A8F" w:rsidRPr="005555E0" w:rsidRDefault="00D91A8F" w:rsidP="00D91A8F">
            <w:pPr>
              <w:rPr>
                <w:rFonts w:ascii="Arial" w:hAnsi="Arial" w:cs="Arial"/>
                <w:sz w:val="24"/>
                <w:szCs w:val="24"/>
              </w:rPr>
            </w:pPr>
            <w:r>
              <w:rPr>
                <w:rFonts w:ascii="Arial" w:hAnsi="Arial" w:cs="Arial"/>
                <w:sz w:val="24"/>
                <w:szCs w:val="24"/>
              </w:rPr>
              <w:t>We will comply with this as required</w:t>
            </w:r>
          </w:p>
        </w:tc>
        <w:tc>
          <w:tcPr>
            <w:tcW w:w="3240" w:type="dxa"/>
            <w:vAlign w:val="center"/>
          </w:tcPr>
          <w:p w14:paraId="59C9EEA1" w14:textId="77777777" w:rsidR="00D91A8F" w:rsidRPr="005555E0" w:rsidRDefault="00D91A8F" w:rsidP="00D91A8F">
            <w:pPr>
              <w:rPr>
                <w:rFonts w:ascii="Arial" w:hAnsi="Arial" w:cs="Arial"/>
                <w:sz w:val="24"/>
                <w:szCs w:val="24"/>
              </w:rPr>
            </w:pPr>
          </w:p>
        </w:tc>
      </w:tr>
      <w:tr w:rsidR="00D91A8F" w:rsidRPr="007B3F4C" w14:paraId="0886E063" w14:textId="77777777" w:rsidTr="00D91A8F">
        <w:tc>
          <w:tcPr>
            <w:tcW w:w="1177" w:type="dxa"/>
            <w:vAlign w:val="center"/>
          </w:tcPr>
          <w:p w14:paraId="3097B754" w14:textId="0910FD1B" w:rsidR="00D91A8F" w:rsidRPr="005555E0" w:rsidRDefault="00D91A8F" w:rsidP="00D91A8F">
            <w:pPr>
              <w:rPr>
                <w:rFonts w:ascii="Arial" w:hAnsi="Arial" w:cs="Arial"/>
                <w:sz w:val="24"/>
                <w:szCs w:val="24"/>
              </w:rPr>
            </w:pPr>
            <w:r>
              <w:rPr>
                <w:rFonts w:ascii="Arial" w:hAnsi="Arial" w:cs="Arial"/>
                <w:sz w:val="24"/>
                <w:szCs w:val="24"/>
              </w:rPr>
              <w:t>8.5</w:t>
            </w:r>
          </w:p>
        </w:tc>
        <w:tc>
          <w:tcPr>
            <w:tcW w:w="4453" w:type="dxa"/>
            <w:vAlign w:val="center"/>
          </w:tcPr>
          <w:p w14:paraId="4760EE47" w14:textId="69CFA1BC" w:rsidR="00D91A8F" w:rsidRPr="005555E0" w:rsidRDefault="00D91A8F" w:rsidP="00D91A8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501073FB" w:rsidR="00D91A8F" w:rsidRPr="005555E0" w:rsidRDefault="00D91A8F" w:rsidP="00D91A8F">
            <w:pPr>
              <w:rPr>
                <w:rFonts w:ascii="Arial" w:hAnsi="Arial" w:cs="Arial"/>
                <w:sz w:val="24"/>
                <w:szCs w:val="24"/>
              </w:rPr>
            </w:pPr>
            <w:r>
              <w:rPr>
                <w:rFonts w:ascii="Arial" w:hAnsi="Arial" w:cs="Arial"/>
                <w:sz w:val="24"/>
                <w:szCs w:val="24"/>
              </w:rPr>
              <w:t>yes</w:t>
            </w:r>
          </w:p>
        </w:tc>
        <w:tc>
          <w:tcPr>
            <w:tcW w:w="3746" w:type="dxa"/>
            <w:vAlign w:val="center"/>
          </w:tcPr>
          <w:p w14:paraId="1B4EA810" w14:textId="0A4F72D5" w:rsidR="00D91A8F" w:rsidRPr="005555E0" w:rsidRDefault="00D91A8F" w:rsidP="00D91A8F">
            <w:pPr>
              <w:rPr>
                <w:rFonts w:ascii="Arial" w:hAnsi="Arial" w:cs="Arial"/>
                <w:sz w:val="24"/>
                <w:szCs w:val="24"/>
              </w:rPr>
            </w:pPr>
            <w:r>
              <w:rPr>
                <w:rFonts w:ascii="Arial" w:hAnsi="Arial" w:cs="Arial"/>
                <w:sz w:val="24"/>
                <w:szCs w:val="24"/>
              </w:rPr>
              <w:t>We will comply with this as required</w:t>
            </w:r>
          </w:p>
        </w:tc>
        <w:tc>
          <w:tcPr>
            <w:tcW w:w="3240" w:type="dxa"/>
            <w:vAlign w:val="center"/>
          </w:tcPr>
          <w:p w14:paraId="33922449" w14:textId="77777777" w:rsidR="00D91A8F" w:rsidRPr="005555E0" w:rsidRDefault="00D91A8F" w:rsidP="00D91A8F">
            <w:pPr>
              <w:rPr>
                <w:rFonts w:ascii="Arial" w:hAnsi="Arial" w:cs="Arial"/>
                <w:sz w:val="24"/>
                <w:szCs w:val="24"/>
              </w:rPr>
            </w:pPr>
          </w:p>
        </w:tc>
      </w:tr>
    </w:tbl>
    <w:p w14:paraId="1B95704D" w14:textId="77777777" w:rsidR="00FA19C8" w:rsidRPr="001865E4" w:rsidRDefault="00FA19C8" w:rsidP="00D91A8F">
      <w:pPr>
        <w:rPr>
          <w:rFonts w:ascii="Arial" w:hAnsi="Arial" w:cs="Arial"/>
          <w:sz w:val="24"/>
          <w:szCs w:val="24"/>
        </w:rPr>
      </w:pPr>
    </w:p>
    <w:p w14:paraId="5E6DDC90" w14:textId="4A5665E2" w:rsidR="002B4327" w:rsidRDefault="002B4327" w:rsidP="00D91A8F">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D91A8F">
      <w:pPr>
        <w:rPr>
          <w:rFonts w:ascii="Arial" w:hAnsi="Arial" w:cs="Arial"/>
          <w:sz w:val="24"/>
          <w:szCs w:val="24"/>
        </w:rPr>
      </w:pPr>
    </w:p>
    <w:p w14:paraId="05EB0899" w14:textId="11311A0E" w:rsidR="0051227F" w:rsidRDefault="0051227F" w:rsidP="00D91A8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D91A8F">
        <w:tc>
          <w:tcPr>
            <w:tcW w:w="1178" w:type="dxa"/>
            <w:vAlign w:val="center"/>
          </w:tcPr>
          <w:p w14:paraId="24B59B0B" w14:textId="77777777" w:rsidR="0051227F" w:rsidRPr="007B3F4C" w:rsidRDefault="0051227F" w:rsidP="00D91A8F">
            <w:pPr>
              <w:rPr>
                <w:rFonts w:ascii="Arial" w:hAnsi="Arial" w:cs="Arial"/>
                <w:sz w:val="24"/>
                <w:szCs w:val="24"/>
              </w:rPr>
            </w:pPr>
            <w:r w:rsidRPr="007B3F4C">
              <w:rPr>
                <w:rFonts w:ascii="Arial" w:hAnsi="Arial" w:cs="Arial"/>
                <w:sz w:val="24"/>
                <w:szCs w:val="24"/>
              </w:rPr>
              <w:t>Code provision</w:t>
            </w:r>
          </w:p>
        </w:tc>
        <w:tc>
          <w:tcPr>
            <w:tcW w:w="4458" w:type="dxa"/>
            <w:vAlign w:val="center"/>
          </w:tcPr>
          <w:p w14:paraId="6609B715" w14:textId="77777777" w:rsidR="0051227F" w:rsidRPr="007B3F4C" w:rsidRDefault="0051227F" w:rsidP="00D91A8F">
            <w:pP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D91A8F">
            <w:pPr>
              <w:rPr>
                <w:rFonts w:ascii="Arial" w:hAnsi="Arial" w:cs="Arial"/>
                <w:sz w:val="24"/>
                <w:szCs w:val="24"/>
              </w:rPr>
            </w:pPr>
            <w:r w:rsidRPr="007B3F4C">
              <w:rPr>
                <w:rFonts w:ascii="Arial" w:hAnsi="Arial" w:cs="Arial"/>
                <w:sz w:val="24"/>
                <w:szCs w:val="24"/>
              </w:rPr>
              <w:t>Comply: Yes / No</w:t>
            </w:r>
          </w:p>
        </w:tc>
        <w:tc>
          <w:tcPr>
            <w:tcW w:w="3742" w:type="dxa"/>
            <w:vAlign w:val="center"/>
          </w:tcPr>
          <w:p w14:paraId="23B4D18F" w14:textId="77777777" w:rsidR="0051227F" w:rsidRPr="007B3F4C" w:rsidRDefault="0051227F" w:rsidP="00D91A8F">
            <w:pP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D91A8F">
            <w:pPr>
              <w:rPr>
                <w:rFonts w:ascii="Arial" w:hAnsi="Arial" w:cs="Arial"/>
                <w:sz w:val="24"/>
                <w:szCs w:val="24"/>
              </w:rPr>
            </w:pPr>
            <w:r w:rsidRPr="007B3F4C">
              <w:rPr>
                <w:rFonts w:ascii="Arial" w:hAnsi="Arial" w:cs="Arial"/>
                <w:sz w:val="24"/>
                <w:szCs w:val="24"/>
              </w:rPr>
              <w:t>Commentary / explanation</w:t>
            </w:r>
          </w:p>
        </w:tc>
      </w:tr>
      <w:tr w:rsidR="00D91A8F" w:rsidRPr="007B3F4C" w14:paraId="006A3888" w14:textId="77777777" w:rsidTr="00D91A8F">
        <w:tc>
          <w:tcPr>
            <w:tcW w:w="1178" w:type="dxa"/>
            <w:vAlign w:val="center"/>
          </w:tcPr>
          <w:p w14:paraId="4D28BFEE" w14:textId="7A23122F" w:rsidR="00D91A8F" w:rsidRPr="007B3F4C" w:rsidRDefault="00D91A8F" w:rsidP="00D91A8F">
            <w:pPr>
              <w:rPr>
                <w:rFonts w:ascii="Arial" w:hAnsi="Arial" w:cs="Arial"/>
                <w:sz w:val="24"/>
                <w:szCs w:val="24"/>
              </w:rPr>
            </w:pPr>
            <w:r>
              <w:rPr>
                <w:rFonts w:ascii="Arial" w:hAnsi="Arial" w:cs="Arial"/>
                <w:sz w:val="24"/>
                <w:szCs w:val="24"/>
              </w:rPr>
              <w:t>9.1</w:t>
            </w:r>
          </w:p>
        </w:tc>
        <w:tc>
          <w:tcPr>
            <w:tcW w:w="4458" w:type="dxa"/>
            <w:vAlign w:val="center"/>
          </w:tcPr>
          <w:p w14:paraId="2A9265AA" w14:textId="205C01CE" w:rsidR="00D91A8F" w:rsidRPr="007B3F4C" w:rsidRDefault="00D91A8F" w:rsidP="00D91A8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223E39D4" w:rsidR="00D91A8F" w:rsidRPr="007B3F4C"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030148FC" w14:textId="45378610" w:rsidR="00D91A8F" w:rsidRPr="007B3F4C" w:rsidRDefault="00D91A8F" w:rsidP="00D91A8F">
            <w:pPr>
              <w:rPr>
                <w:rFonts w:ascii="Arial" w:hAnsi="Arial" w:cs="Arial"/>
                <w:sz w:val="24"/>
                <w:szCs w:val="24"/>
              </w:rPr>
            </w:pPr>
            <w:r>
              <w:rPr>
                <w:rFonts w:ascii="Arial" w:hAnsi="Arial" w:cs="Arial"/>
                <w:sz w:val="24"/>
                <w:szCs w:val="24"/>
              </w:rPr>
              <w:t>This is part of every complaint and is also reviewed annually when looking for trends across all complaints data</w:t>
            </w:r>
          </w:p>
        </w:tc>
        <w:tc>
          <w:tcPr>
            <w:tcW w:w="3238" w:type="dxa"/>
            <w:vAlign w:val="center"/>
          </w:tcPr>
          <w:p w14:paraId="6359A05F" w14:textId="77777777" w:rsidR="00D91A8F" w:rsidRPr="007B3F4C" w:rsidRDefault="00D91A8F" w:rsidP="00D91A8F">
            <w:pPr>
              <w:rPr>
                <w:rFonts w:ascii="Arial" w:hAnsi="Arial" w:cs="Arial"/>
                <w:sz w:val="24"/>
                <w:szCs w:val="24"/>
              </w:rPr>
            </w:pPr>
          </w:p>
        </w:tc>
      </w:tr>
      <w:tr w:rsidR="00D91A8F" w:rsidRPr="007B3F4C" w14:paraId="2F9FAADE" w14:textId="77777777" w:rsidTr="00D91A8F">
        <w:tc>
          <w:tcPr>
            <w:tcW w:w="1178" w:type="dxa"/>
            <w:vAlign w:val="center"/>
          </w:tcPr>
          <w:p w14:paraId="06075FA0" w14:textId="50DE46B4" w:rsidR="00D91A8F" w:rsidRPr="007B3F4C" w:rsidRDefault="00D91A8F" w:rsidP="00D91A8F">
            <w:pPr>
              <w:rPr>
                <w:rFonts w:ascii="Arial" w:hAnsi="Arial" w:cs="Arial"/>
                <w:sz w:val="24"/>
                <w:szCs w:val="24"/>
              </w:rPr>
            </w:pPr>
            <w:r>
              <w:rPr>
                <w:rFonts w:ascii="Arial" w:hAnsi="Arial" w:cs="Arial"/>
                <w:sz w:val="24"/>
                <w:szCs w:val="24"/>
              </w:rPr>
              <w:t>9.2</w:t>
            </w:r>
          </w:p>
        </w:tc>
        <w:tc>
          <w:tcPr>
            <w:tcW w:w="4458" w:type="dxa"/>
            <w:vAlign w:val="center"/>
          </w:tcPr>
          <w:p w14:paraId="63EC22AA" w14:textId="143D1041" w:rsidR="00D91A8F" w:rsidRPr="007B3F4C" w:rsidRDefault="00D91A8F" w:rsidP="00D91A8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483D4518" w:rsidR="00D91A8F" w:rsidRPr="007B3F4C"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519E864E" w14:textId="7E1EE375" w:rsidR="00D91A8F" w:rsidRPr="007B3F4C" w:rsidRDefault="00D91A8F" w:rsidP="00D91A8F">
            <w:pPr>
              <w:rPr>
                <w:rFonts w:ascii="Arial" w:hAnsi="Arial" w:cs="Arial"/>
                <w:sz w:val="24"/>
                <w:szCs w:val="24"/>
              </w:rPr>
            </w:pPr>
            <w:r>
              <w:rPr>
                <w:rFonts w:ascii="Arial" w:hAnsi="Arial" w:cs="Arial"/>
                <w:sz w:val="24"/>
                <w:szCs w:val="24"/>
              </w:rPr>
              <w:t>This is part of every complaint and is also reviewed annually when looking for trends across all complaints data</w:t>
            </w:r>
          </w:p>
        </w:tc>
        <w:tc>
          <w:tcPr>
            <w:tcW w:w="3238" w:type="dxa"/>
            <w:vAlign w:val="center"/>
          </w:tcPr>
          <w:p w14:paraId="49933687" w14:textId="77777777" w:rsidR="00D91A8F" w:rsidRPr="007B3F4C" w:rsidRDefault="00D91A8F" w:rsidP="00D91A8F">
            <w:pPr>
              <w:rPr>
                <w:rFonts w:ascii="Arial" w:hAnsi="Arial" w:cs="Arial"/>
                <w:sz w:val="24"/>
                <w:szCs w:val="24"/>
              </w:rPr>
            </w:pPr>
          </w:p>
        </w:tc>
      </w:tr>
      <w:tr w:rsidR="00D91A8F" w:rsidRPr="007B3F4C" w14:paraId="2980CFDE" w14:textId="77777777" w:rsidTr="00D91A8F">
        <w:tc>
          <w:tcPr>
            <w:tcW w:w="1178" w:type="dxa"/>
            <w:vAlign w:val="center"/>
          </w:tcPr>
          <w:p w14:paraId="1B6AC79D" w14:textId="6134296A" w:rsidR="00D91A8F" w:rsidRPr="005555E0" w:rsidRDefault="00D91A8F" w:rsidP="00D91A8F">
            <w:pPr>
              <w:rPr>
                <w:rFonts w:ascii="Arial" w:hAnsi="Arial" w:cs="Arial"/>
                <w:sz w:val="24"/>
                <w:szCs w:val="24"/>
              </w:rPr>
            </w:pPr>
            <w:r>
              <w:rPr>
                <w:rFonts w:ascii="Arial" w:hAnsi="Arial" w:cs="Arial"/>
                <w:sz w:val="24"/>
                <w:szCs w:val="24"/>
              </w:rPr>
              <w:t>9.3</w:t>
            </w:r>
          </w:p>
        </w:tc>
        <w:tc>
          <w:tcPr>
            <w:tcW w:w="4458" w:type="dxa"/>
            <w:vAlign w:val="center"/>
          </w:tcPr>
          <w:p w14:paraId="6A789804" w14:textId="5D7C8AED" w:rsidR="00D91A8F" w:rsidRPr="005555E0" w:rsidRDefault="00D91A8F" w:rsidP="00D91A8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719083B4" w:rsidR="00D91A8F" w:rsidRPr="005555E0"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7AB442B8" w14:textId="020902EF" w:rsidR="00D91A8F" w:rsidRPr="005555E0" w:rsidRDefault="00D91A8F" w:rsidP="00D91A8F">
            <w:pPr>
              <w:rPr>
                <w:rFonts w:ascii="Arial" w:hAnsi="Arial" w:cs="Arial"/>
                <w:sz w:val="24"/>
                <w:szCs w:val="24"/>
              </w:rPr>
            </w:pPr>
            <w:r>
              <w:rPr>
                <w:rFonts w:ascii="Arial" w:hAnsi="Arial" w:cs="Arial"/>
                <w:sz w:val="24"/>
                <w:szCs w:val="24"/>
              </w:rPr>
              <w:t>This has been produced for Board members and will go out in the annual report</w:t>
            </w:r>
          </w:p>
        </w:tc>
        <w:tc>
          <w:tcPr>
            <w:tcW w:w="3238" w:type="dxa"/>
            <w:vAlign w:val="center"/>
          </w:tcPr>
          <w:p w14:paraId="7070913D" w14:textId="77777777" w:rsidR="00D91A8F" w:rsidRPr="005555E0" w:rsidRDefault="00D91A8F" w:rsidP="00D91A8F">
            <w:pPr>
              <w:rPr>
                <w:rFonts w:ascii="Arial" w:hAnsi="Arial" w:cs="Arial"/>
                <w:sz w:val="24"/>
                <w:szCs w:val="24"/>
              </w:rPr>
            </w:pPr>
          </w:p>
        </w:tc>
      </w:tr>
      <w:tr w:rsidR="00D91A8F" w:rsidRPr="007B3F4C" w14:paraId="5DE1B409" w14:textId="77777777" w:rsidTr="00D91A8F">
        <w:tc>
          <w:tcPr>
            <w:tcW w:w="1178" w:type="dxa"/>
            <w:vAlign w:val="center"/>
          </w:tcPr>
          <w:p w14:paraId="4DB3311E" w14:textId="122429B1" w:rsidR="00D91A8F" w:rsidRPr="005555E0" w:rsidRDefault="00D91A8F" w:rsidP="00D91A8F">
            <w:pPr>
              <w:rPr>
                <w:rFonts w:ascii="Arial" w:hAnsi="Arial" w:cs="Arial"/>
                <w:sz w:val="24"/>
                <w:szCs w:val="24"/>
              </w:rPr>
            </w:pPr>
            <w:r>
              <w:rPr>
                <w:rFonts w:ascii="Arial" w:hAnsi="Arial" w:cs="Arial"/>
                <w:sz w:val="24"/>
                <w:szCs w:val="24"/>
              </w:rPr>
              <w:t>9.4</w:t>
            </w:r>
          </w:p>
        </w:tc>
        <w:tc>
          <w:tcPr>
            <w:tcW w:w="4458" w:type="dxa"/>
            <w:vAlign w:val="center"/>
          </w:tcPr>
          <w:p w14:paraId="7C205EFB" w14:textId="77777777" w:rsidR="00D91A8F" w:rsidRDefault="00D91A8F" w:rsidP="00D91A8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D91A8F" w:rsidRPr="005555E0" w:rsidRDefault="00D91A8F" w:rsidP="00D91A8F">
            <w:pPr>
              <w:rPr>
                <w:rFonts w:ascii="Arial" w:hAnsi="Arial" w:cs="Arial"/>
                <w:sz w:val="24"/>
                <w:szCs w:val="24"/>
              </w:rPr>
            </w:pPr>
          </w:p>
        </w:tc>
        <w:tc>
          <w:tcPr>
            <w:tcW w:w="1332" w:type="dxa"/>
            <w:vAlign w:val="center"/>
          </w:tcPr>
          <w:p w14:paraId="61392040" w14:textId="5019965D" w:rsidR="00D91A8F" w:rsidRPr="005555E0"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67972385" w14:textId="2EC22EDE" w:rsidR="00D91A8F" w:rsidRPr="005555E0" w:rsidRDefault="00D91A8F" w:rsidP="00D91A8F">
            <w:pPr>
              <w:rPr>
                <w:rFonts w:ascii="Arial" w:hAnsi="Arial" w:cs="Arial"/>
                <w:sz w:val="24"/>
                <w:szCs w:val="24"/>
              </w:rPr>
            </w:pPr>
            <w:r>
              <w:rPr>
                <w:rFonts w:ascii="Arial" w:hAnsi="Arial" w:cs="Arial"/>
                <w:sz w:val="24"/>
                <w:szCs w:val="24"/>
              </w:rPr>
              <w:t>The Director of Housing has this responsibility</w:t>
            </w:r>
          </w:p>
        </w:tc>
        <w:tc>
          <w:tcPr>
            <w:tcW w:w="3238" w:type="dxa"/>
            <w:vAlign w:val="center"/>
          </w:tcPr>
          <w:p w14:paraId="2C3A9137" w14:textId="77777777" w:rsidR="00D91A8F" w:rsidRPr="005555E0" w:rsidRDefault="00D91A8F" w:rsidP="00D91A8F">
            <w:pPr>
              <w:rPr>
                <w:rFonts w:ascii="Arial" w:hAnsi="Arial" w:cs="Arial"/>
                <w:sz w:val="24"/>
                <w:szCs w:val="24"/>
              </w:rPr>
            </w:pPr>
          </w:p>
        </w:tc>
      </w:tr>
      <w:tr w:rsidR="00D91A8F" w:rsidRPr="007B3F4C" w14:paraId="2DBBBE29" w14:textId="77777777" w:rsidTr="00D91A8F">
        <w:tc>
          <w:tcPr>
            <w:tcW w:w="1178" w:type="dxa"/>
            <w:vAlign w:val="center"/>
          </w:tcPr>
          <w:p w14:paraId="36C49AEE" w14:textId="3A9849AF" w:rsidR="00D91A8F" w:rsidRPr="005555E0" w:rsidRDefault="00D91A8F" w:rsidP="00D91A8F">
            <w:pPr>
              <w:rPr>
                <w:rFonts w:ascii="Arial" w:hAnsi="Arial" w:cs="Arial"/>
                <w:sz w:val="24"/>
                <w:szCs w:val="24"/>
              </w:rPr>
            </w:pPr>
            <w:r>
              <w:rPr>
                <w:rFonts w:ascii="Arial" w:hAnsi="Arial" w:cs="Arial"/>
                <w:sz w:val="24"/>
                <w:szCs w:val="24"/>
              </w:rPr>
              <w:lastRenderedPageBreak/>
              <w:t>9.5</w:t>
            </w:r>
          </w:p>
        </w:tc>
        <w:tc>
          <w:tcPr>
            <w:tcW w:w="4458" w:type="dxa"/>
            <w:vAlign w:val="center"/>
          </w:tcPr>
          <w:p w14:paraId="2F787840" w14:textId="298F39A2" w:rsidR="00D91A8F" w:rsidRPr="005555E0" w:rsidRDefault="00D91A8F" w:rsidP="00D91A8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00AA3EF0" w:rsidR="00D91A8F" w:rsidRPr="005555E0"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025A097E" w14:textId="515E6BA9" w:rsidR="00D91A8F" w:rsidRPr="005555E0" w:rsidRDefault="00D91A8F" w:rsidP="00D91A8F">
            <w:pPr>
              <w:rPr>
                <w:rFonts w:ascii="Arial" w:hAnsi="Arial" w:cs="Arial"/>
                <w:sz w:val="24"/>
                <w:szCs w:val="24"/>
              </w:rPr>
            </w:pPr>
            <w:r>
              <w:rPr>
                <w:rFonts w:ascii="Arial" w:hAnsi="Arial" w:cs="Arial"/>
                <w:sz w:val="24"/>
                <w:szCs w:val="24"/>
              </w:rPr>
              <w:t>A Board lead for complaints has been appointed</w:t>
            </w:r>
          </w:p>
        </w:tc>
        <w:tc>
          <w:tcPr>
            <w:tcW w:w="3238" w:type="dxa"/>
            <w:vAlign w:val="center"/>
          </w:tcPr>
          <w:p w14:paraId="532AD860" w14:textId="77777777" w:rsidR="00D91A8F" w:rsidRPr="005555E0" w:rsidRDefault="00D91A8F" w:rsidP="00D91A8F">
            <w:pPr>
              <w:rPr>
                <w:rFonts w:ascii="Arial" w:hAnsi="Arial" w:cs="Arial"/>
                <w:sz w:val="24"/>
                <w:szCs w:val="24"/>
              </w:rPr>
            </w:pPr>
          </w:p>
        </w:tc>
      </w:tr>
      <w:tr w:rsidR="00D91A8F" w:rsidRPr="007B3F4C" w14:paraId="606B30B5" w14:textId="77777777" w:rsidTr="00D91A8F">
        <w:tc>
          <w:tcPr>
            <w:tcW w:w="1178" w:type="dxa"/>
            <w:vAlign w:val="center"/>
          </w:tcPr>
          <w:p w14:paraId="5A4F27CA" w14:textId="30CDA2F0" w:rsidR="00D91A8F" w:rsidRPr="005555E0" w:rsidRDefault="00D91A8F" w:rsidP="00D91A8F">
            <w:pPr>
              <w:rPr>
                <w:rFonts w:ascii="Arial" w:hAnsi="Arial" w:cs="Arial"/>
                <w:sz w:val="24"/>
                <w:szCs w:val="24"/>
              </w:rPr>
            </w:pPr>
            <w:r>
              <w:rPr>
                <w:rFonts w:ascii="Arial" w:hAnsi="Arial" w:cs="Arial"/>
                <w:sz w:val="24"/>
                <w:szCs w:val="24"/>
              </w:rPr>
              <w:t>9.6</w:t>
            </w:r>
          </w:p>
        </w:tc>
        <w:tc>
          <w:tcPr>
            <w:tcW w:w="4458" w:type="dxa"/>
            <w:vAlign w:val="center"/>
          </w:tcPr>
          <w:p w14:paraId="29B65ED4" w14:textId="5365C70A" w:rsidR="00D91A8F" w:rsidRPr="005555E0" w:rsidRDefault="00D91A8F" w:rsidP="00D91A8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1E3D25CD" w:rsidR="00D91A8F" w:rsidRPr="005555E0"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1DEBA890" w14:textId="2E5505F1" w:rsidR="00D91A8F" w:rsidRPr="005555E0" w:rsidRDefault="00D91A8F" w:rsidP="00D91A8F">
            <w:pPr>
              <w:rPr>
                <w:rFonts w:ascii="Arial" w:hAnsi="Arial" w:cs="Arial"/>
                <w:sz w:val="24"/>
                <w:szCs w:val="24"/>
              </w:rPr>
            </w:pPr>
            <w:r>
              <w:rPr>
                <w:rFonts w:ascii="Arial" w:hAnsi="Arial" w:cs="Arial"/>
                <w:sz w:val="24"/>
                <w:szCs w:val="24"/>
              </w:rPr>
              <w:t>A Board lead for complaints provides Board with a perspective on complaints handling</w:t>
            </w:r>
          </w:p>
        </w:tc>
        <w:tc>
          <w:tcPr>
            <w:tcW w:w="3238" w:type="dxa"/>
            <w:vAlign w:val="center"/>
          </w:tcPr>
          <w:p w14:paraId="74AE5E79" w14:textId="77777777" w:rsidR="00D91A8F" w:rsidRPr="005555E0" w:rsidRDefault="00D91A8F" w:rsidP="00D91A8F">
            <w:pPr>
              <w:rPr>
                <w:rFonts w:ascii="Arial" w:hAnsi="Arial" w:cs="Arial"/>
                <w:sz w:val="24"/>
                <w:szCs w:val="24"/>
              </w:rPr>
            </w:pPr>
          </w:p>
        </w:tc>
      </w:tr>
      <w:tr w:rsidR="00D91A8F" w:rsidRPr="007B3F4C" w14:paraId="189A732B" w14:textId="77777777" w:rsidTr="00D91A8F">
        <w:tc>
          <w:tcPr>
            <w:tcW w:w="1178" w:type="dxa"/>
            <w:vAlign w:val="center"/>
          </w:tcPr>
          <w:p w14:paraId="0D54F0D0" w14:textId="0564EEFA" w:rsidR="00D91A8F" w:rsidRPr="005555E0" w:rsidRDefault="00D91A8F" w:rsidP="00D91A8F">
            <w:pPr>
              <w:rPr>
                <w:rFonts w:ascii="Arial" w:hAnsi="Arial" w:cs="Arial"/>
                <w:sz w:val="24"/>
                <w:szCs w:val="24"/>
              </w:rPr>
            </w:pPr>
            <w:r>
              <w:rPr>
                <w:rFonts w:ascii="Arial" w:hAnsi="Arial" w:cs="Arial"/>
                <w:sz w:val="24"/>
                <w:szCs w:val="24"/>
              </w:rPr>
              <w:t>9.7</w:t>
            </w:r>
          </w:p>
        </w:tc>
        <w:tc>
          <w:tcPr>
            <w:tcW w:w="4458" w:type="dxa"/>
            <w:vAlign w:val="center"/>
          </w:tcPr>
          <w:p w14:paraId="017EEC83" w14:textId="77777777" w:rsidR="00D91A8F" w:rsidRDefault="00D91A8F" w:rsidP="00D91A8F">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D91A8F" w:rsidRDefault="00D91A8F" w:rsidP="00D91A8F">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D91A8F" w:rsidRDefault="00D91A8F" w:rsidP="00D91A8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D91A8F" w:rsidRDefault="00D91A8F" w:rsidP="00D91A8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D91A8F" w:rsidRPr="005555E0" w:rsidRDefault="00D91A8F" w:rsidP="00D91A8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2ADFEE2F" w:rsidR="00D91A8F" w:rsidRPr="005555E0" w:rsidRDefault="00D91A8F" w:rsidP="00D91A8F">
            <w:pPr>
              <w:rPr>
                <w:rFonts w:ascii="Arial" w:hAnsi="Arial" w:cs="Arial"/>
                <w:sz w:val="24"/>
                <w:szCs w:val="24"/>
              </w:rPr>
            </w:pPr>
            <w:r>
              <w:rPr>
                <w:rFonts w:ascii="Arial" w:hAnsi="Arial" w:cs="Arial"/>
                <w:sz w:val="24"/>
                <w:szCs w:val="24"/>
              </w:rPr>
              <w:lastRenderedPageBreak/>
              <w:t>yes</w:t>
            </w:r>
          </w:p>
        </w:tc>
        <w:tc>
          <w:tcPr>
            <w:tcW w:w="3742" w:type="dxa"/>
            <w:vAlign w:val="center"/>
          </w:tcPr>
          <w:p w14:paraId="05E6B9EB" w14:textId="0ED1B656" w:rsidR="00D91A8F" w:rsidRPr="005555E0" w:rsidRDefault="00D91A8F" w:rsidP="00D91A8F">
            <w:pPr>
              <w:rPr>
                <w:rFonts w:ascii="Arial" w:hAnsi="Arial" w:cs="Arial"/>
                <w:sz w:val="24"/>
                <w:szCs w:val="24"/>
              </w:rPr>
            </w:pPr>
            <w:r>
              <w:rPr>
                <w:rFonts w:ascii="Arial" w:hAnsi="Arial" w:cs="Arial"/>
                <w:sz w:val="24"/>
                <w:szCs w:val="24"/>
              </w:rPr>
              <w:t>A Board lead for complaints liaises regularly with the member of staff maintaining the complaints log</w:t>
            </w:r>
          </w:p>
        </w:tc>
        <w:tc>
          <w:tcPr>
            <w:tcW w:w="3238" w:type="dxa"/>
            <w:vAlign w:val="center"/>
          </w:tcPr>
          <w:p w14:paraId="7F772384" w14:textId="77777777" w:rsidR="00D91A8F" w:rsidRPr="005555E0" w:rsidRDefault="00D91A8F" w:rsidP="00D91A8F">
            <w:pPr>
              <w:rPr>
                <w:rFonts w:ascii="Arial" w:hAnsi="Arial" w:cs="Arial"/>
                <w:sz w:val="24"/>
                <w:szCs w:val="24"/>
              </w:rPr>
            </w:pPr>
          </w:p>
        </w:tc>
      </w:tr>
      <w:tr w:rsidR="00D91A8F" w:rsidRPr="007B3F4C" w14:paraId="034CBA0A" w14:textId="77777777" w:rsidTr="00D91A8F">
        <w:tc>
          <w:tcPr>
            <w:tcW w:w="1178" w:type="dxa"/>
            <w:vAlign w:val="center"/>
          </w:tcPr>
          <w:p w14:paraId="3914B9B9" w14:textId="1CA4A08A" w:rsidR="00D91A8F" w:rsidRPr="005555E0" w:rsidRDefault="00D91A8F" w:rsidP="00D91A8F">
            <w:pPr>
              <w:rPr>
                <w:rFonts w:ascii="Arial" w:hAnsi="Arial" w:cs="Arial"/>
                <w:sz w:val="24"/>
                <w:szCs w:val="24"/>
              </w:rPr>
            </w:pPr>
            <w:r>
              <w:rPr>
                <w:rFonts w:ascii="Arial" w:hAnsi="Arial" w:cs="Arial"/>
                <w:sz w:val="24"/>
                <w:szCs w:val="24"/>
              </w:rPr>
              <w:t>9.8</w:t>
            </w:r>
          </w:p>
        </w:tc>
        <w:tc>
          <w:tcPr>
            <w:tcW w:w="4458" w:type="dxa"/>
            <w:vAlign w:val="center"/>
          </w:tcPr>
          <w:p w14:paraId="4377A2AA" w14:textId="77777777" w:rsidR="00D91A8F" w:rsidRDefault="00D91A8F" w:rsidP="00D91A8F">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D91A8F" w:rsidRDefault="00D91A8F" w:rsidP="00D91A8F">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D91A8F" w:rsidRDefault="00D91A8F" w:rsidP="00D91A8F">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D91A8F" w:rsidRDefault="00D91A8F" w:rsidP="00D91A8F">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D91A8F" w:rsidRPr="005555E0" w:rsidRDefault="00D91A8F" w:rsidP="00D91A8F">
            <w:pPr>
              <w:rPr>
                <w:rFonts w:ascii="Arial" w:hAnsi="Arial" w:cs="Arial"/>
                <w:sz w:val="24"/>
                <w:szCs w:val="24"/>
              </w:rPr>
            </w:pPr>
          </w:p>
        </w:tc>
        <w:tc>
          <w:tcPr>
            <w:tcW w:w="1332" w:type="dxa"/>
            <w:vAlign w:val="center"/>
          </w:tcPr>
          <w:p w14:paraId="24CB76C6" w14:textId="6BC155B4" w:rsidR="00D91A8F" w:rsidRPr="005555E0" w:rsidRDefault="00D91A8F" w:rsidP="00D91A8F">
            <w:pPr>
              <w:rPr>
                <w:rFonts w:ascii="Arial" w:hAnsi="Arial" w:cs="Arial"/>
                <w:sz w:val="24"/>
                <w:szCs w:val="24"/>
              </w:rPr>
            </w:pPr>
            <w:r>
              <w:rPr>
                <w:rFonts w:ascii="Arial" w:hAnsi="Arial" w:cs="Arial"/>
                <w:sz w:val="24"/>
                <w:szCs w:val="24"/>
              </w:rPr>
              <w:t>yes</w:t>
            </w:r>
          </w:p>
        </w:tc>
        <w:tc>
          <w:tcPr>
            <w:tcW w:w="3742" w:type="dxa"/>
            <w:vAlign w:val="center"/>
          </w:tcPr>
          <w:p w14:paraId="2C984965" w14:textId="7FCF07BC" w:rsidR="00D91A8F" w:rsidRPr="005555E0" w:rsidRDefault="00D91A8F" w:rsidP="00D91A8F">
            <w:pPr>
              <w:rPr>
                <w:rFonts w:ascii="Arial" w:hAnsi="Arial" w:cs="Arial"/>
                <w:sz w:val="24"/>
                <w:szCs w:val="24"/>
              </w:rPr>
            </w:pPr>
            <w:r>
              <w:rPr>
                <w:rFonts w:ascii="Arial" w:hAnsi="Arial" w:cs="Arial"/>
                <w:sz w:val="24"/>
                <w:szCs w:val="24"/>
              </w:rPr>
              <w:t xml:space="preserve">This has been incorporated into </w:t>
            </w:r>
            <w:r w:rsidRPr="00A61206">
              <w:rPr>
                <w:rFonts w:ascii="Arial" w:hAnsi="Arial" w:cs="Arial"/>
                <w:sz w:val="24"/>
                <w:szCs w:val="24"/>
              </w:rPr>
              <w:t>training</w:t>
            </w:r>
            <w:r>
              <w:rPr>
                <w:rFonts w:ascii="Arial" w:hAnsi="Arial" w:cs="Arial"/>
                <w:sz w:val="24"/>
                <w:szCs w:val="24"/>
              </w:rPr>
              <w:t xml:space="preserve"> and </w:t>
            </w:r>
            <w:r w:rsidRPr="00A61206">
              <w:rPr>
                <w:rFonts w:ascii="Arial" w:hAnsi="Arial" w:cs="Arial"/>
                <w:sz w:val="24"/>
                <w:szCs w:val="24"/>
              </w:rPr>
              <w:t>121s</w:t>
            </w:r>
          </w:p>
        </w:tc>
        <w:tc>
          <w:tcPr>
            <w:tcW w:w="3238" w:type="dxa"/>
            <w:vAlign w:val="center"/>
          </w:tcPr>
          <w:p w14:paraId="69447BC2" w14:textId="77777777" w:rsidR="00D91A8F" w:rsidRPr="005555E0" w:rsidRDefault="00D91A8F" w:rsidP="00D91A8F">
            <w:pPr>
              <w:rPr>
                <w:rFonts w:ascii="Arial" w:hAnsi="Arial" w:cs="Arial"/>
                <w:sz w:val="24"/>
                <w:szCs w:val="24"/>
              </w:rPr>
            </w:pPr>
          </w:p>
        </w:tc>
      </w:tr>
    </w:tbl>
    <w:p w14:paraId="167AE8DD" w14:textId="77777777" w:rsidR="0051227F" w:rsidRPr="001865E4" w:rsidRDefault="0051227F" w:rsidP="00D91A8F">
      <w:pPr>
        <w:rPr>
          <w:rFonts w:ascii="Arial" w:hAnsi="Arial" w:cs="Arial"/>
          <w:sz w:val="24"/>
          <w:szCs w:val="24"/>
        </w:rPr>
      </w:pPr>
    </w:p>
    <w:p w14:paraId="0D433DF9" w14:textId="77777777" w:rsidR="005555E0" w:rsidRPr="001865E4" w:rsidRDefault="005555E0" w:rsidP="00D91A8F">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751EF"/>
    <w:rsid w:val="001865E4"/>
    <w:rsid w:val="001E1734"/>
    <w:rsid w:val="002A3D98"/>
    <w:rsid w:val="002B4327"/>
    <w:rsid w:val="003B350E"/>
    <w:rsid w:val="00490374"/>
    <w:rsid w:val="004C1AE1"/>
    <w:rsid w:val="004C60FB"/>
    <w:rsid w:val="0051227F"/>
    <w:rsid w:val="005555E0"/>
    <w:rsid w:val="005D73FC"/>
    <w:rsid w:val="00694160"/>
    <w:rsid w:val="006C0F91"/>
    <w:rsid w:val="006E5562"/>
    <w:rsid w:val="007723F2"/>
    <w:rsid w:val="007B2FFC"/>
    <w:rsid w:val="007B3F4C"/>
    <w:rsid w:val="008151C6"/>
    <w:rsid w:val="008E6B81"/>
    <w:rsid w:val="008F1E2A"/>
    <w:rsid w:val="009050BF"/>
    <w:rsid w:val="00913B03"/>
    <w:rsid w:val="0092234E"/>
    <w:rsid w:val="00AC70CE"/>
    <w:rsid w:val="00AD70AF"/>
    <w:rsid w:val="00B95518"/>
    <w:rsid w:val="00C12B5C"/>
    <w:rsid w:val="00C77DC5"/>
    <w:rsid w:val="00D91A8F"/>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48323-e24e-4beb-ba65-5ed970b11fa6">
      <Terms xmlns="http://schemas.microsoft.com/office/infopath/2007/PartnerControls"/>
    </lcf76f155ced4ddcb4097134ff3c332f>
    <TaxCatchAll xmlns="06467703-c059-401a-95c9-dad17315f3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37A211A7552C40A850A27749F4DB28" ma:contentTypeVersion="18" ma:contentTypeDescription="Create a new document." ma:contentTypeScope="" ma:versionID="758263151ad122f8a87ddf0c36d91d34">
  <xsd:schema xmlns:xsd="http://www.w3.org/2001/XMLSchema" xmlns:xs="http://www.w3.org/2001/XMLSchema" xmlns:p="http://schemas.microsoft.com/office/2006/metadata/properties" xmlns:ns2="fd148323-e24e-4beb-ba65-5ed970b11fa6" xmlns:ns3="06467703-c059-401a-95c9-dad17315f315" targetNamespace="http://schemas.microsoft.com/office/2006/metadata/properties" ma:root="true" ma:fieldsID="f6cff8e1faeeebacf5de8f4a430a843a" ns2:_="" ns3:_="">
    <xsd:import namespace="fd148323-e24e-4beb-ba65-5ed970b11fa6"/>
    <xsd:import namespace="06467703-c059-401a-95c9-dad17315f3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8323-e24e-4beb-ba65-5ed970b11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0c699a-94c7-4ad0-9971-9264f0ec7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67703-c059-401a-95c9-dad17315f3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12290f-0972-4e6f-8788-30ceab0d654b}" ma:internalName="TaxCatchAll" ma:showField="CatchAllData" ma:web="06467703-c059-401a-95c9-dad17315f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5d174391-8c6d-4144-a5eb-17d62e3ad863"/>
    <ds:schemaRef ds:uri="c28f8d68-3d2f-436c-972c-db53eb1b5bec"/>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36A68571-1D68-48E3-8EA4-C2E3984AAF2B}"/>
</file>

<file path=docProps/app.xml><?xml version="1.0" encoding="utf-8"?>
<Properties xmlns="http://schemas.openxmlformats.org/officeDocument/2006/extended-properties" xmlns:vt="http://schemas.openxmlformats.org/officeDocument/2006/docPropsVTypes">
  <Template>Normal.dotm</Template>
  <TotalTime>0</TotalTime>
  <Pages>26</Pages>
  <Words>4801</Words>
  <Characters>24923</Characters>
  <Application>Microsoft Office Word</Application>
  <DocSecurity>0</DocSecurity>
  <Lines>1246</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Michael Pughsley</cp:lastModifiedBy>
  <cp:revision>2</cp:revision>
  <dcterms:created xsi:type="dcterms:W3CDTF">2026-05-05T14:30:00Z</dcterms:created>
  <dcterms:modified xsi:type="dcterms:W3CDTF">2026-05-05T14:30:00Z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0x0101004437A211A7552C40A850A27749F4DB28</vt:lpwstr>
  </property>
  <property fmtid="{D5CDD505-2E9C-101B-9397-08002B2CF9AE}" pid="3" name="MediaServiceImageTags">
    <vt:lpwstr/>
  </property>
  <property fmtid="{D5CDD505-2E9C-101B-9397-08002B2CF9AE}" pid="5" name="docLang">
    <vt:lpwstr>en</vt:lpwstr>
  </property>
</Properties>
</file>